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07324">
      <w:pPr>
        <w:spacing w:line="560" w:lineRule="exact"/>
        <w:jc w:val="left"/>
        <w:rPr>
          <w:rFonts w:hint="eastAsia" w:ascii="Times New Roman" w:hAnsi="Times New Roman" w:eastAsia="仿宋_GB2312" w:cs="Times New Roman"/>
          <w:b w:val="0"/>
          <w:bCs w:val="0"/>
          <w:sz w:val="32"/>
          <w:szCs w:val="32"/>
          <w:lang w:val="en-US" w:eastAsia="zh-CN"/>
        </w:rPr>
      </w:pPr>
      <w:bookmarkStart w:id="0" w:name="_GoBack"/>
      <w:bookmarkEnd w:id="0"/>
      <w:r>
        <w:rPr>
          <w:rFonts w:hint="default" w:ascii="Times New Roman" w:hAnsi="Times New Roman" w:eastAsia="仿宋_GB2312" w:cs="Times New Roman"/>
          <w:b w:val="0"/>
          <w:bCs w:val="0"/>
          <w:sz w:val="32"/>
          <w:szCs w:val="32"/>
          <w:lang w:val="en-US" w:eastAsia="zh-CN"/>
        </w:rPr>
        <w:t xml:space="preserve">附件 </w:t>
      </w:r>
      <w:r>
        <w:rPr>
          <w:rFonts w:hint="eastAsia" w:ascii="Times New Roman" w:hAnsi="Times New Roman" w:eastAsia="仿宋_GB2312" w:cs="Times New Roman"/>
          <w:b w:val="0"/>
          <w:bCs w:val="0"/>
          <w:sz w:val="32"/>
          <w:szCs w:val="32"/>
          <w:lang w:val="en-US" w:eastAsia="zh-CN"/>
        </w:rPr>
        <w:t>2</w:t>
      </w:r>
    </w:p>
    <w:p w14:paraId="45BA716F">
      <w:pPr>
        <w:pStyle w:val="4"/>
        <w:wordWrap w:val="0"/>
        <w:spacing w:line="600" w:lineRule="exac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z w:val="28"/>
          <w:szCs w:val="28"/>
        </w:rPr>
        <w:t>项目编号：</w:t>
      </w:r>
      <w:r>
        <w:rPr>
          <w:rFonts w:hint="eastAsia" w:ascii="方正仿宋_GB2312" w:hAnsi="方正仿宋_GB2312" w:eastAsia="方正仿宋_GB2312" w:cs="方正仿宋_GB2312"/>
          <w:sz w:val="28"/>
          <w:szCs w:val="28"/>
          <w:u w:val="single"/>
        </w:rPr>
        <w:t xml:space="preserve">        </w:t>
      </w:r>
    </w:p>
    <w:p w14:paraId="4EFE3758">
      <w:pPr>
        <w:pStyle w:val="4"/>
        <w:spacing w:line="600" w:lineRule="exact"/>
        <w:jc w:val="center"/>
        <w:rPr>
          <w:rFonts w:hint="eastAsia"/>
          <w:sz w:val="28"/>
          <w:szCs w:val="28"/>
        </w:rPr>
      </w:pPr>
    </w:p>
    <w:p w14:paraId="71F5A79C">
      <w:pPr>
        <w:pStyle w:val="4"/>
        <w:spacing w:line="360" w:lineRule="auto"/>
        <w:jc w:val="center"/>
        <w:rPr>
          <w:rFonts w:hint="eastAsia"/>
          <w:sz w:val="28"/>
          <w:szCs w:val="28"/>
        </w:rPr>
      </w:pPr>
    </w:p>
    <w:p w14:paraId="51F718E2">
      <w:pPr>
        <w:spacing w:line="360" w:lineRule="auto"/>
        <w:jc w:val="center"/>
        <w:rPr>
          <w:rFonts w:hint="eastAsia" w:ascii="黑体" w:eastAsia="黑体"/>
          <w:spacing w:val="-4"/>
          <w:sz w:val="52"/>
          <w:szCs w:val="52"/>
          <w:lang w:val="en-US" w:eastAsia="zh-CN"/>
        </w:rPr>
      </w:pPr>
      <w:r>
        <w:rPr>
          <w:rFonts w:hint="eastAsia" w:ascii="黑体" w:eastAsia="黑体"/>
          <w:spacing w:val="-4"/>
          <w:sz w:val="52"/>
          <w:szCs w:val="52"/>
          <w:lang w:val="en-US" w:eastAsia="zh-CN"/>
        </w:rPr>
        <w:t>2025年校级继续教育特色课程建设</w:t>
      </w:r>
    </w:p>
    <w:p w14:paraId="2FEE1EBB">
      <w:pPr>
        <w:spacing w:line="360" w:lineRule="auto"/>
        <w:jc w:val="center"/>
        <w:rPr>
          <w:rFonts w:hint="eastAsia" w:ascii="方正小标宋简体" w:eastAsia="方正小标宋简体"/>
          <w:bCs/>
          <w:color w:val="auto"/>
          <w:sz w:val="88"/>
          <w:szCs w:val="88"/>
        </w:rPr>
      </w:pPr>
      <w:r>
        <w:rPr>
          <w:rFonts w:hint="eastAsia" w:ascii="黑体" w:eastAsia="黑体"/>
          <w:spacing w:val="-4"/>
          <w:sz w:val="52"/>
          <w:szCs w:val="52"/>
          <w:lang w:val="en-US" w:eastAsia="zh-CN"/>
        </w:rPr>
        <w:t>资助项目任务书</w:t>
      </w:r>
    </w:p>
    <w:p w14:paraId="72BB3EF4">
      <w:pPr>
        <w:spacing w:line="600" w:lineRule="exact"/>
        <w:rPr>
          <w:rFonts w:hint="eastAsia" w:ascii="黑体" w:eastAsia="黑体"/>
        </w:rPr>
      </w:pPr>
    </w:p>
    <w:p w14:paraId="587E0662">
      <w:pPr>
        <w:spacing w:line="600" w:lineRule="exact"/>
        <w:ind w:firstLine="1540" w:firstLineChars="550"/>
        <w:rPr>
          <w:rFonts w:hint="eastAsia" w:ascii="黑体" w:eastAsia="黑体"/>
          <w:sz w:val="28"/>
          <w:szCs w:val="28"/>
          <w:u w:val="single"/>
        </w:rPr>
      </w:pPr>
      <w:r>
        <w:rPr>
          <w:rFonts w:hint="eastAsia" w:ascii="黑体" w:eastAsia="黑体"/>
          <w:sz w:val="28"/>
          <w:szCs w:val="28"/>
        </w:rPr>
        <w:t>项目类别</w:t>
      </w:r>
      <w:r>
        <w:rPr>
          <w:rFonts w:hint="eastAsia" w:ascii="黑体" w:eastAsia="黑体"/>
          <w:sz w:val="28"/>
          <w:szCs w:val="28"/>
          <w:u w:val="single"/>
        </w:rPr>
        <w:t xml:space="preserve">                                 </w:t>
      </w:r>
    </w:p>
    <w:p w14:paraId="69C41A45">
      <w:pPr>
        <w:spacing w:line="600" w:lineRule="exact"/>
        <w:ind w:firstLine="1540" w:firstLineChars="550"/>
        <w:rPr>
          <w:rFonts w:ascii="黑体" w:eastAsia="黑体"/>
          <w:sz w:val="28"/>
          <w:szCs w:val="28"/>
          <w:u w:val="single"/>
        </w:rPr>
      </w:pPr>
      <w:r>
        <w:rPr>
          <w:rFonts w:hint="eastAsia" w:ascii="黑体" w:eastAsia="黑体"/>
          <w:sz w:val="28"/>
          <w:szCs w:val="28"/>
        </w:rPr>
        <w:t>项目名称</w:t>
      </w:r>
      <w:r>
        <w:rPr>
          <w:rFonts w:hint="eastAsia" w:ascii="黑体" w:eastAsia="黑体"/>
          <w:sz w:val="28"/>
          <w:szCs w:val="28"/>
          <w:u w:val="single"/>
        </w:rPr>
        <w:t xml:space="preserve">                                 </w:t>
      </w:r>
    </w:p>
    <w:p w14:paraId="40E78F9A">
      <w:pPr>
        <w:spacing w:line="600" w:lineRule="exact"/>
        <w:ind w:firstLine="1540" w:firstLineChars="550"/>
        <w:rPr>
          <w:rFonts w:hint="eastAsia" w:ascii="黑体" w:eastAsia="黑体"/>
          <w:sz w:val="28"/>
          <w:szCs w:val="28"/>
          <w:u w:val="single"/>
        </w:rPr>
      </w:pPr>
      <w:r>
        <w:rPr>
          <w:rFonts w:hint="eastAsia" w:ascii="黑体" w:eastAsia="黑体"/>
          <w:sz w:val="28"/>
          <w:szCs w:val="28"/>
        </w:rPr>
        <w:t>主</w:t>
      </w:r>
      <w:r>
        <w:rPr>
          <w:rFonts w:hint="eastAsia" w:ascii="黑体" w:eastAsia="黑体"/>
          <w:sz w:val="28"/>
          <w:szCs w:val="28"/>
          <w:lang w:val="en-US" w:eastAsia="zh-CN"/>
        </w:rPr>
        <w:t xml:space="preserve"> </w:t>
      </w:r>
      <w:r>
        <w:rPr>
          <w:rFonts w:hint="eastAsia" w:ascii="黑体" w:eastAsia="黑体"/>
          <w:sz w:val="28"/>
          <w:szCs w:val="28"/>
        </w:rPr>
        <w:t>持</w:t>
      </w:r>
      <w:r>
        <w:rPr>
          <w:rFonts w:hint="eastAsia" w:ascii="黑体" w:eastAsia="黑体"/>
          <w:sz w:val="28"/>
          <w:szCs w:val="28"/>
          <w:lang w:val="en-US" w:eastAsia="zh-CN"/>
        </w:rPr>
        <w:t xml:space="preserve"> </w:t>
      </w:r>
      <w:r>
        <w:rPr>
          <w:rFonts w:hint="eastAsia" w:ascii="黑体" w:eastAsia="黑体"/>
          <w:sz w:val="28"/>
          <w:szCs w:val="28"/>
        </w:rPr>
        <w:t>人</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60BD8401">
      <w:pPr>
        <w:spacing w:line="600" w:lineRule="exact"/>
        <w:ind w:firstLine="1540" w:firstLineChars="550"/>
        <w:rPr>
          <w:rFonts w:ascii="黑体" w:eastAsia="黑体"/>
          <w:sz w:val="28"/>
          <w:szCs w:val="28"/>
          <w:u w:val="single"/>
        </w:rPr>
      </w:pPr>
      <w:r>
        <w:rPr>
          <w:rFonts w:hint="eastAsia" w:ascii="黑体" w:eastAsia="黑体"/>
          <w:sz w:val="28"/>
          <w:szCs w:val="28"/>
        </w:rPr>
        <w:t>参</w:t>
      </w:r>
      <w:r>
        <w:rPr>
          <w:rFonts w:hint="eastAsia" w:ascii="黑体" w:eastAsia="黑体"/>
          <w:sz w:val="28"/>
          <w:szCs w:val="28"/>
          <w:lang w:val="en-US" w:eastAsia="zh-CN"/>
        </w:rPr>
        <w:t xml:space="preserve"> </w:t>
      </w:r>
      <w:r>
        <w:rPr>
          <w:rFonts w:hint="eastAsia" w:ascii="黑体" w:eastAsia="黑体"/>
          <w:sz w:val="28"/>
          <w:szCs w:val="28"/>
        </w:rPr>
        <w:t>与</w:t>
      </w:r>
      <w:r>
        <w:rPr>
          <w:rFonts w:hint="eastAsia" w:ascii="黑体" w:eastAsia="黑体"/>
          <w:sz w:val="28"/>
          <w:szCs w:val="28"/>
          <w:lang w:val="en-US" w:eastAsia="zh-CN"/>
        </w:rPr>
        <w:t xml:space="preserve"> </w:t>
      </w:r>
      <w:r>
        <w:rPr>
          <w:rFonts w:hint="eastAsia" w:ascii="黑体" w:eastAsia="黑体"/>
          <w:sz w:val="28"/>
          <w:szCs w:val="28"/>
        </w:rPr>
        <w:t>人</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14EAB069">
      <w:pPr>
        <w:spacing w:line="600" w:lineRule="exact"/>
        <w:ind w:firstLine="1540" w:firstLineChars="550"/>
        <w:rPr>
          <w:rFonts w:hint="eastAsia" w:ascii="黑体" w:eastAsia="黑体"/>
          <w:sz w:val="28"/>
          <w:szCs w:val="28"/>
        </w:rPr>
      </w:pPr>
      <w:r>
        <w:rPr>
          <w:rFonts w:hint="eastAsia" w:ascii="黑体" w:eastAsia="黑体"/>
          <w:sz w:val="28"/>
          <w:szCs w:val="28"/>
        </w:rPr>
        <w:t>申报单位</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562DA44C">
      <w:pPr>
        <w:spacing w:line="600" w:lineRule="exact"/>
        <w:ind w:firstLine="1540" w:firstLineChars="550"/>
        <w:rPr>
          <w:rFonts w:hint="eastAsia" w:ascii="黑体" w:eastAsia="黑体"/>
          <w:sz w:val="28"/>
          <w:szCs w:val="28"/>
        </w:rPr>
      </w:pPr>
      <w:r>
        <w:rPr>
          <w:rFonts w:hint="eastAsia" w:ascii="黑体" w:eastAsia="黑体"/>
          <w:sz w:val="28"/>
          <w:szCs w:val="28"/>
        </w:rPr>
        <w:t>联系电话</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0E1BFED7">
      <w:pPr>
        <w:spacing w:line="600" w:lineRule="exact"/>
        <w:ind w:firstLine="1540" w:firstLineChars="550"/>
        <w:rPr>
          <w:rFonts w:hint="eastAsia" w:ascii="黑体" w:eastAsia="黑体"/>
          <w:sz w:val="28"/>
          <w:szCs w:val="28"/>
        </w:rPr>
      </w:pPr>
      <w:r>
        <w:rPr>
          <w:rFonts w:hint="eastAsia" w:ascii="黑体" w:eastAsia="黑体"/>
          <w:sz w:val="28"/>
          <w:szCs w:val="28"/>
        </w:rPr>
        <w:t>E - mail</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390302F2">
      <w:pPr>
        <w:spacing w:line="600" w:lineRule="exact"/>
        <w:ind w:firstLine="1540" w:firstLineChars="550"/>
        <w:rPr>
          <w:rFonts w:hint="eastAsia" w:ascii="黑体" w:eastAsia="黑体"/>
          <w:sz w:val="28"/>
          <w:szCs w:val="28"/>
        </w:rPr>
      </w:pPr>
      <w:r>
        <w:rPr>
          <w:rFonts w:hint="eastAsia" w:ascii="黑体" w:eastAsia="黑体"/>
          <w:sz w:val="28"/>
          <w:szCs w:val="28"/>
        </w:rPr>
        <w:t>填表时间</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04489E32">
      <w:pPr>
        <w:spacing w:line="600" w:lineRule="exact"/>
        <w:rPr>
          <w:rFonts w:ascii="黑体" w:eastAsia="黑体"/>
        </w:rPr>
      </w:pPr>
      <w:r>
        <w:rPr>
          <w:rFonts w:ascii="黑体" w:eastAsia="黑体"/>
        </w:rPr>
        <w:tab/>
      </w:r>
      <w:r>
        <w:rPr>
          <w:rFonts w:ascii="黑体" w:eastAsia="黑体"/>
        </w:rPr>
        <w:tab/>
      </w:r>
      <w:r>
        <w:rPr>
          <w:rFonts w:ascii="黑体" w:eastAsia="黑体"/>
        </w:rPr>
        <w:tab/>
      </w:r>
    </w:p>
    <w:p w14:paraId="5D7A8342">
      <w:pPr>
        <w:spacing w:line="600" w:lineRule="exact"/>
        <w:rPr>
          <w:rFonts w:hint="eastAsia" w:ascii="黑体" w:eastAsia="黑体"/>
        </w:rPr>
      </w:pPr>
    </w:p>
    <w:p w14:paraId="1F94D230">
      <w:pPr>
        <w:autoSpaceDE w:val="0"/>
        <w:autoSpaceDN w:val="0"/>
        <w:adjustRightInd w:val="0"/>
        <w:jc w:val="center"/>
        <w:rPr>
          <w:rFonts w:hint="eastAsia" w:ascii="黑体" w:eastAsia="黑体"/>
        </w:rPr>
      </w:pPr>
    </w:p>
    <w:p w14:paraId="7F0BF066">
      <w:pPr>
        <w:autoSpaceDE w:val="0"/>
        <w:autoSpaceDN w:val="0"/>
        <w:adjustRightInd w:val="0"/>
        <w:jc w:val="center"/>
        <w:rPr>
          <w:rFonts w:hint="eastAsia" w:ascii="黑体" w:eastAsia="黑体"/>
        </w:rPr>
      </w:pPr>
    </w:p>
    <w:p w14:paraId="62A3C16A">
      <w:pPr>
        <w:autoSpaceDE w:val="0"/>
        <w:autoSpaceDN w:val="0"/>
        <w:adjustRightInd w:val="0"/>
        <w:jc w:val="both"/>
        <w:rPr>
          <w:rFonts w:hint="eastAsia" w:ascii="黑体" w:eastAsia="黑体"/>
        </w:rPr>
      </w:pPr>
    </w:p>
    <w:p w14:paraId="3725BB69">
      <w:pPr>
        <w:autoSpaceDE w:val="0"/>
        <w:autoSpaceDN w:val="0"/>
        <w:adjustRightInd w:val="0"/>
        <w:jc w:val="center"/>
        <w:rPr>
          <w:rFonts w:hint="eastAsia" w:ascii="仿宋_GB2312" w:eastAsia="仿宋_GB2312"/>
          <w:b/>
          <w:sz w:val="32"/>
          <w:szCs w:val="32"/>
          <w:lang w:val="en-US" w:eastAsia="zh-CN"/>
        </w:rPr>
      </w:pPr>
      <w:r>
        <w:rPr>
          <w:rFonts w:hint="eastAsia" w:ascii="仿宋_GB2312" w:eastAsia="仿宋_GB2312"/>
          <w:b/>
          <w:sz w:val="32"/>
          <w:szCs w:val="32"/>
        </w:rPr>
        <w:t>西安电子科技大学</w:t>
      </w:r>
      <w:r>
        <w:rPr>
          <w:rFonts w:hint="eastAsia" w:ascii="仿宋_GB2312" w:eastAsia="仿宋_GB2312"/>
          <w:b/>
          <w:sz w:val="32"/>
          <w:szCs w:val="32"/>
          <w:lang w:val="en-US" w:eastAsia="zh-CN"/>
        </w:rPr>
        <w:t>网络与继续教育学院</w:t>
      </w:r>
    </w:p>
    <w:p w14:paraId="3EB217E1">
      <w:pPr>
        <w:autoSpaceDE w:val="0"/>
        <w:autoSpaceDN w:val="0"/>
        <w:adjustRightInd w:val="0"/>
        <w:jc w:val="center"/>
        <w:rPr>
          <w:rFonts w:hint="eastAsia" w:ascii="仿宋_GB2312" w:eastAsia="仿宋_GB2312"/>
          <w:b/>
          <w:sz w:val="32"/>
          <w:szCs w:val="32"/>
        </w:rPr>
      </w:pPr>
      <w:r>
        <w:rPr>
          <w:rFonts w:hint="eastAsia" w:ascii="仿宋_GB2312" w:eastAsia="仿宋_GB2312"/>
          <w:b/>
          <w:sz w:val="32"/>
          <w:szCs w:val="32"/>
        </w:rPr>
        <w:t>印</w:t>
      </w:r>
      <w:r>
        <w:rPr>
          <w:rFonts w:hint="eastAsia" w:ascii="仿宋_GB2312" w:eastAsia="仿宋_GB2312"/>
          <w:b/>
          <w:sz w:val="32"/>
          <w:szCs w:val="32"/>
          <w:lang w:val="en-US" w:eastAsia="zh-CN"/>
        </w:rPr>
        <w:t xml:space="preserve">  </w:t>
      </w:r>
      <w:r>
        <w:rPr>
          <w:rFonts w:hint="eastAsia" w:ascii="仿宋_GB2312" w:eastAsia="仿宋_GB2312"/>
          <w:b/>
          <w:sz w:val="32"/>
          <w:szCs w:val="32"/>
        </w:rPr>
        <w:t>制</w:t>
      </w:r>
    </w:p>
    <w:p w14:paraId="5B2D4A90">
      <w:pPr>
        <w:autoSpaceDE w:val="0"/>
        <w:autoSpaceDN w:val="0"/>
        <w:adjustRightInd w:val="0"/>
        <w:jc w:val="center"/>
        <w:rPr>
          <w:rFonts w:hint="eastAsia" w:ascii="黑体" w:eastAsia="黑体" w:cs="黑体"/>
          <w:kern w:val="0"/>
          <w:sz w:val="48"/>
          <w:szCs w:val="48"/>
        </w:rPr>
      </w:pPr>
    </w:p>
    <w:p w14:paraId="7A50FF82">
      <w:pPr>
        <w:autoSpaceDE w:val="0"/>
        <w:autoSpaceDN w:val="0"/>
        <w:adjustRightInd w:val="0"/>
        <w:jc w:val="center"/>
        <w:rPr>
          <w:rFonts w:hint="eastAsia" w:ascii="黑体" w:eastAsia="黑体" w:cs="黑体"/>
          <w:kern w:val="0"/>
          <w:sz w:val="48"/>
          <w:szCs w:val="48"/>
        </w:rPr>
      </w:pPr>
    </w:p>
    <w:p w14:paraId="03473972">
      <w:pPr>
        <w:autoSpaceDE w:val="0"/>
        <w:autoSpaceDN w:val="0"/>
        <w:adjustRightInd w:val="0"/>
        <w:jc w:val="center"/>
        <w:rPr>
          <w:rFonts w:hint="eastAsia" w:ascii="方正小标宋简体" w:eastAsia="方正小标宋简体" w:cs="黑体"/>
          <w:kern w:val="0"/>
          <w:sz w:val="36"/>
          <w:szCs w:val="36"/>
        </w:rPr>
      </w:pPr>
      <w:r>
        <w:rPr>
          <w:rFonts w:hint="eastAsia" w:ascii="方正小标宋简体" w:eastAsia="方正小标宋简体" w:cs="黑体"/>
          <w:kern w:val="0"/>
          <w:sz w:val="36"/>
          <w:szCs w:val="36"/>
        </w:rPr>
        <w:t>填 写 说 明</w:t>
      </w:r>
    </w:p>
    <w:p w14:paraId="7F2A2F39">
      <w:pPr>
        <w:autoSpaceDE w:val="0"/>
        <w:autoSpaceDN w:val="0"/>
        <w:adjustRightInd w:val="0"/>
        <w:jc w:val="center"/>
        <w:rPr>
          <w:rFonts w:ascii="黑体" w:eastAsia="黑体" w:cs="黑体"/>
          <w:kern w:val="0"/>
          <w:sz w:val="48"/>
          <w:szCs w:val="48"/>
        </w:rPr>
      </w:pPr>
    </w:p>
    <w:p w14:paraId="245EE1C2">
      <w:pPr>
        <w:autoSpaceDE w:val="0"/>
        <w:autoSpaceDN w:val="0"/>
        <w:adjustRightInd w:val="0"/>
        <w:spacing w:line="338" w:lineRule="auto"/>
        <w:ind w:firstLine="640" w:firstLineChars="200"/>
        <w:rPr>
          <w:rFonts w:hint="eastAsia" w:ascii="仿宋_GB2312" w:eastAsia="仿宋_GB2312" w:cs="黑体"/>
          <w:kern w:val="0"/>
          <w:sz w:val="32"/>
          <w:szCs w:val="32"/>
        </w:rPr>
      </w:pPr>
      <w:r>
        <w:rPr>
          <w:rFonts w:hint="eastAsia" w:ascii="仿宋_GB2312" w:eastAsia="仿宋_GB2312" w:cs="黑体"/>
          <w:kern w:val="0"/>
          <w:sz w:val="32"/>
          <w:szCs w:val="32"/>
        </w:rPr>
        <w:t>一、《项目任务书》要逐项填写，</w:t>
      </w:r>
      <w:r>
        <w:rPr>
          <w:rFonts w:hint="eastAsia" w:ascii="仿宋_GB2312" w:hAnsi="宋体" w:eastAsia="仿宋_GB2312"/>
          <w:bCs/>
          <w:sz w:val="32"/>
        </w:rPr>
        <w:t>不要减少栏目或改变栏目内容。填报内容应简明扼要。如因篇幅原因需对表格进行调整时，应当以“整页设计”为原则。字</w:t>
      </w:r>
      <w:r>
        <w:rPr>
          <w:rFonts w:hint="eastAsia" w:ascii="仿宋_GB2312" w:hAnsi="宋体" w:eastAsia="仿宋_GB2312"/>
          <w:bCs/>
          <w:sz w:val="32"/>
          <w:lang w:val="en-US" w:eastAsia="zh-CN"/>
        </w:rPr>
        <w:t>体使用</w:t>
      </w:r>
      <w:r>
        <w:rPr>
          <w:rFonts w:hint="eastAsia" w:ascii="仿宋_GB2312" w:hAnsi="宋体" w:eastAsia="仿宋_GB2312"/>
          <w:bCs/>
          <w:sz w:val="32"/>
        </w:rPr>
        <w:t>方正仿宋GB2312，</w:t>
      </w:r>
      <w:r>
        <w:rPr>
          <w:rFonts w:hint="eastAsia" w:ascii="仿宋_GB2312" w:hAnsi="宋体" w:eastAsia="仿宋_GB2312"/>
          <w:bCs/>
          <w:sz w:val="32"/>
          <w:lang w:val="en-US" w:eastAsia="zh-CN"/>
        </w:rPr>
        <w:t>四</w:t>
      </w:r>
      <w:r>
        <w:rPr>
          <w:rFonts w:hint="eastAsia" w:ascii="仿宋_GB2312" w:hAnsi="宋体" w:eastAsia="仿宋_GB2312"/>
          <w:bCs/>
          <w:sz w:val="32"/>
        </w:rPr>
        <w:t>号，行间距1.5倍</w:t>
      </w:r>
      <w:r>
        <w:rPr>
          <w:rFonts w:hint="eastAsia" w:ascii="仿宋_GB2312" w:hAnsi="宋体" w:eastAsia="仿宋_GB2312"/>
          <w:bCs/>
          <w:sz w:val="32"/>
          <w:lang w:eastAsia="zh-CN"/>
        </w:rPr>
        <w:t>，</w:t>
      </w:r>
      <w:r>
        <w:rPr>
          <w:rFonts w:hint="eastAsia" w:ascii="仿宋_GB2312" w:hAnsi="·ÂËÎ_GB2312" w:eastAsia="仿宋_GB2312" w:cs="·ÂËÎ_GB2312"/>
          <w:kern w:val="0"/>
          <w:sz w:val="32"/>
          <w:szCs w:val="32"/>
        </w:rPr>
        <w:t>A4</w:t>
      </w:r>
      <w:r>
        <w:rPr>
          <w:rFonts w:hint="eastAsia" w:ascii="仿宋_GB2312" w:eastAsia="仿宋_GB2312" w:cs="黑体"/>
          <w:kern w:val="0"/>
          <w:sz w:val="32"/>
          <w:szCs w:val="32"/>
        </w:rPr>
        <w:t>纸双面打印，于左侧装订成册。</w:t>
      </w:r>
    </w:p>
    <w:p w14:paraId="221B436D">
      <w:pPr>
        <w:autoSpaceDE w:val="0"/>
        <w:autoSpaceDN w:val="0"/>
        <w:adjustRightInd w:val="0"/>
        <w:spacing w:line="338" w:lineRule="auto"/>
        <w:ind w:firstLine="640" w:firstLineChars="200"/>
        <w:rPr>
          <w:rFonts w:hint="eastAsia" w:ascii="仿宋_GB2312" w:eastAsia="仿宋_GB2312" w:cs="黑体"/>
          <w:kern w:val="0"/>
          <w:sz w:val="32"/>
          <w:szCs w:val="32"/>
        </w:rPr>
      </w:pPr>
      <w:r>
        <w:rPr>
          <w:rFonts w:hint="eastAsia" w:ascii="仿宋_GB2312" w:eastAsia="仿宋_GB2312" w:cs="黑体"/>
          <w:kern w:val="0"/>
          <w:sz w:val="32"/>
          <w:szCs w:val="32"/>
        </w:rPr>
        <w:t>二、封面上的项目编号按西安电子科技大学立项文件公布的项目编号填写。</w:t>
      </w:r>
    </w:p>
    <w:p w14:paraId="77E530E5">
      <w:pPr>
        <w:autoSpaceDE w:val="0"/>
        <w:autoSpaceDN w:val="0"/>
        <w:adjustRightInd w:val="0"/>
        <w:spacing w:line="338" w:lineRule="auto"/>
        <w:ind w:firstLine="640" w:firstLineChars="200"/>
        <w:rPr>
          <w:rFonts w:hint="eastAsia" w:ascii="仿宋_GB2312" w:eastAsia="仿宋_GB2312" w:cs="黑体"/>
          <w:kern w:val="0"/>
          <w:sz w:val="32"/>
          <w:szCs w:val="32"/>
        </w:rPr>
      </w:pPr>
      <w:r>
        <w:rPr>
          <w:rFonts w:hint="eastAsia" w:ascii="仿宋_GB2312" w:eastAsia="仿宋_GB2312" w:cs="黑体"/>
          <w:kern w:val="0"/>
          <w:sz w:val="32"/>
          <w:szCs w:val="32"/>
        </w:rPr>
        <w:t>三、经费管理要明确项目经费来源及经费使用计划。</w:t>
      </w:r>
    </w:p>
    <w:p w14:paraId="4C330D6C">
      <w:pPr>
        <w:autoSpaceDE w:val="0"/>
        <w:autoSpaceDN w:val="0"/>
        <w:adjustRightInd w:val="0"/>
        <w:spacing w:line="338" w:lineRule="auto"/>
        <w:ind w:firstLine="640" w:firstLineChars="200"/>
        <w:rPr>
          <w:rFonts w:hint="default" w:ascii="仿宋_GB2312" w:eastAsia="仿宋_GB2312" w:cs="黑体"/>
          <w:kern w:val="0"/>
          <w:sz w:val="32"/>
          <w:szCs w:val="32"/>
          <w:lang w:val="en-US" w:eastAsia="zh-CN"/>
        </w:rPr>
      </w:pPr>
      <w:r>
        <w:rPr>
          <w:rFonts w:hint="eastAsia" w:ascii="仿宋_GB2312" w:eastAsia="仿宋_GB2312" w:cs="黑体"/>
          <w:kern w:val="0"/>
          <w:sz w:val="32"/>
          <w:szCs w:val="32"/>
          <w:lang w:val="en-US" w:eastAsia="zh-CN"/>
        </w:rPr>
        <w:t>四、项目组成员须手写签字或签章。</w:t>
      </w:r>
    </w:p>
    <w:p w14:paraId="20148951">
      <w:pPr>
        <w:spacing w:line="338" w:lineRule="auto"/>
        <w:ind w:firstLine="640" w:firstLineChars="200"/>
        <w:rPr>
          <w:rFonts w:hint="default" w:ascii="仿宋_GB2312" w:eastAsia="仿宋_GB2312" w:cs="黑体"/>
          <w:kern w:val="0"/>
          <w:sz w:val="32"/>
          <w:szCs w:val="32"/>
          <w:lang w:val="en-US" w:eastAsia="zh-CN"/>
        </w:rPr>
      </w:pPr>
      <w:r>
        <w:rPr>
          <w:rFonts w:hint="eastAsia" w:ascii="仿宋_GB2312" w:eastAsia="仿宋_GB2312" w:cs="黑体"/>
          <w:kern w:val="0"/>
          <w:sz w:val="32"/>
          <w:szCs w:val="32"/>
          <w:lang w:val="en-US" w:eastAsia="zh-CN"/>
        </w:rPr>
        <w:t>五</w:t>
      </w:r>
      <w:r>
        <w:rPr>
          <w:rFonts w:hint="eastAsia" w:ascii="仿宋_GB2312" w:eastAsia="仿宋_GB2312" w:cs="黑体"/>
          <w:kern w:val="0"/>
          <w:sz w:val="32"/>
          <w:szCs w:val="32"/>
        </w:rPr>
        <w:t>、《项目任务书》由所在学院审查、</w:t>
      </w:r>
      <w:r>
        <w:rPr>
          <w:rFonts w:hint="eastAsia" w:ascii="仿宋_GB2312" w:eastAsia="仿宋_GB2312" w:cs="黑体"/>
          <w:kern w:val="0"/>
          <w:sz w:val="32"/>
          <w:szCs w:val="32"/>
          <w:lang w:val="en-US" w:eastAsia="zh-CN"/>
        </w:rPr>
        <w:t>负责人</w:t>
      </w:r>
      <w:r>
        <w:rPr>
          <w:rFonts w:hint="eastAsia" w:ascii="仿宋_GB2312" w:eastAsia="仿宋_GB2312" w:cs="黑体"/>
          <w:kern w:val="0"/>
          <w:sz w:val="32"/>
          <w:szCs w:val="32"/>
        </w:rPr>
        <w:t>签署意见</w:t>
      </w:r>
      <w:r>
        <w:rPr>
          <w:rFonts w:hint="eastAsia" w:ascii="仿宋_GB2312" w:eastAsia="仿宋_GB2312" w:cs="黑体"/>
          <w:kern w:val="0"/>
          <w:sz w:val="32"/>
          <w:szCs w:val="32"/>
          <w:lang w:val="en-US" w:eastAsia="zh-CN"/>
        </w:rPr>
        <w:t>盖章</w:t>
      </w:r>
      <w:r>
        <w:rPr>
          <w:rFonts w:hint="eastAsia" w:ascii="仿宋_GB2312" w:eastAsia="仿宋_GB2312" w:cs="黑体"/>
          <w:kern w:val="0"/>
          <w:sz w:val="32"/>
          <w:szCs w:val="32"/>
        </w:rPr>
        <w:t>后，一式</w:t>
      </w:r>
      <w:r>
        <w:rPr>
          <w:rFonts w:hint="eastAsia" w:ascii="仿宋_GB2312" w:eastAsia="仿宋_GB2312" w:cs="黑体"/>
          <w:kern w:val="0"/>
          <w:sz w:val="32"/>
          <w:szCs w:val="32"/>
          <w:lang w:val="en-US" w:eastAsia="zh-CN"/>
        </w:rPr>
        <w:t>三</w:t>
      </w:r>
      <w:r>
        <w:rPr>
          <w:rFonts w:hint="eastAsia" w:ascii="仿宋_GB2312" w:eastAsia="仿宋_GB2312" w:cs="黑体"/>
          <w:kern w:val="0"/>
          <w:sz w:val="32"/>
          <w:szCs w:val="32"/>
        </w:rPr>
        <w:t>份，报送至</w:t>
      </w:r>
      <w:r>
        <w:rPr>
          <w:rFonts w:hint="eastAsia" w:ascii="仿宋_GB2312" w:eastAsia="仿宋_GB2312" w:cs="黑体"/>
          <w:kern w:val="0"/>
          <w:sz w:val="32"/>
          <w:szCs w:val="32"/>
          <w:lang w:val="en-US" w:eastAsia="zh-CN"/>
        </w:rPr>
        <w:t>网络与继续教育学院。</w:t>
      </w:r>
    </w:p>
    <w:p w14:paraId="1013BFEA">
      <w:pPr>
        <w:spacing w:line="600" w:lineRule="exact"/>
        <w:ind w:firstLine="960" w:firstLineChars="300"/>
        <w:rPr>
          <w:rFonts w:hint="eastAsia" w:ascii="仿宋_GB2312" w:eastAsia="仿宋_GB2312" w:cs="黑体"/>
          <w:kern w:val="0"/>
          <w:sz w:val="32"/>
          <w:szCs w:val="32"/>
        </w:rPr>
      </w:pPr>
    </w:p>
    <w:p w14:paraId="7EFE8118">
      <w:pPr>
        <w:spacing w:line="600" w:lineRule="exact"/>
        <w:ind w:firstLine="960" w:firstLineChars="300"/>
        <w:rPr>
          <w:rFonts w:hint="eastAsia" w:ascii="黑体" w:eastAsia="黑体" w:cs="黑体"/>
          <w:kern w:val="0"/>
          <w:sz w:val="32"/>
          <w:szCs w:val="32"/>
        </w:rPr>
      </w:pPr>
    </w:p>
    <w:p w14:paraId="5D39ECE4">
      <w:pPr>
        <w:spacing w:line="600" w:lineRule="exact"/>
        <w:ind w:firstLine="960" w:firstLineChars="300"/>
        <w:rPr>
          <w:rFonts w:hint="eastAsia" w:ascii="黑体" w:eastAsia="黑体" w:cs="黑体"/>
          <w:kern w:val="0"/>
          <w:sz w:val="32"/>
          <w:szCs w:val="32"/>
        </w:rPr>
      </w:pPr>
    </w:p>
    <w:p w14:paraId="4D7EF9BF">
      <w:pPr>
        <w:spacing w:line="600" w:lineRule="exact"/>
        <w:ind w:firstLine="960" w:firstLineChars="300"/>
        <w:rPr>
          <w:rFonts w:hint="eastAsia" w:ascii="黑体" w:eastAsia="黑体" w:cs="黑体"/>
          <w:kern w:val="0"/>
          <w:sz w:val="32"/>
          <w:szCs w:val="32"/>
        </w:rPr>
      </w:pPr>
    </w:p>
    <w:p w14:paraId="674FF58F">
      <w:pPr>
        <w:spacing w:line="600" w:lineRule="exact"/>
        <w:ind w:firstLine="960" w:firstLineChars="300"/>
        <w:rPr>
          <w:rFonts w:hint="eastAsia" w:ascii="黑体" w:eastAsia="黑体" w:cs="黑体"/>
          <w:kern w:val="0"/>
          <w:sz w:val="32"/>
          <w:szCs w:val="32"/>
        </w:rPr>
      </w:pPr>
    </w:p>
    <w:p w14:paraId="1C81846C">
      <w:pPr>
        <w:spacing w:line="600" w:lineRule="exact"/>
        <w:ind w:firstLine="960" w:firstLineChars="300"/>
        <w:rPr>
          <w:rFonts w:hint="eastAsia" w:ascii="黑体" w:eastAsia="黑体" w:cs="黑体"/>
          <w:kern w:val="0"/>
          <w:sz w:val="32"/>
          <w:szCs w:val="32"/>
        </w:rPr>
      </w:pPr>
    </w:p>
    <w:p w14:paraId="1B2767EB">
      <w:pPr>
        <w:spacing w:line="600" w:lineRule="exact"/>
        <w:ind w:firstLine="960" w:firstLineChars="300"/>
        <w:rPr>
          <w:rFonts w:hint="eastAsia" w:ascii="黑体" w:eastAsia="黑体" w:cs="黑体"/>
          <w:kern w:val="0"/>
          <w:sz w:val="32"/>
          <w:szCs w:val="32"/>
        </w:rPr>
      </w:pPr>
    </w:p>
    <w:p w14:paraId="67292879">
      <w:pPr>
        <w:spacing w:line="600" w:lineRule="exact"/>
        <w:ind w:firstLine="960" w:firstLineChars="300"/>
        <w:rPr>
          <w:rFonts w:hint="eastAsia" w:ascii="黑体" w:eastAsia="黑体" w:cs="黑体"/>
          <w:kern w:val="0"/>
          <w:sz w:val="32"/>
          <w:szCs w:val="32"/>
        </w:rPr>
      </w:pPr>
    </w:p>
    <w:p w14:paraId="3D56A502">
      <w:pPr>
        <w:spacing w:line="600" w:lineRule="exact"/>
        <w:ind w:firstLine="960" w:firstLineChars="300"/>
        <w:rPr>
          <w:rFonts w:ascii="黑体" w:eastAsia="黑体" w:cs="黑体"/>
          <w:kern w:val="0"/>
          <w:sz w:val="32"/>
          <w:szCs w:val="32"/>
        </w:rPr>
        <w:sectPr>
          <w:headerReference r:id="rId5" w:type="default"/>
          <w:footerReference r:id="rId6" w:type="default"/>
          <w:footerReference r:id="rId7" w:type="even"/>
          <w:pgSz w:w="11907" w:h="16840"/>
          <w:pgMar w:top="1418" w:right="1531" w:bottom="1418" w:left="1588" w:header="851" w:footer="1134" w:gutter="0"/>
          <w:cols w:space="720" w:num="1"/>
          <w:docGrid w:type="lines" w:linePitch="312" w:charSpace="0"/>
        </w:sectPr>
      </w:pPr>
    </w:p>
    <w:p w14:paraId="1CE44C4B">
      <w:pPr>
        <w:spacing w:line="500" w:lineRule="exact"/>
        <w:jc w:val="center"/>
        <w:rPr>
          <w:rFonts w:hint="eastAsia" w:ascii="黑体" w:hAnsi="宋体" w:eastAsia="黑体"/>
          <w:sz w:val="32"/>
          <w:szCs w:val="32"/>
        </w:rPr>
      </w:pPr>
      <w:r>
        <w:rPr>
          <w:rFonts w:hint="eastAsia" w:ascii="黑体" w:hAnsi="宋体" w:eastAsia="黑体"/>
          <w:sz w:val="32"/>
          <w:szCs w:val="32"/>
        </w:rPr>
        <w:t>简　表</w:t>
      </w:r>
    </w:p>
    <w:tbl>
      <w:tblPr>
        <w:tblStyle w:val="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822"/>
        <w:gridCol w:w="300"/>
        <w:gridCol w:w="618"/>
        <w:gridCol w:w="6"/>
        <w:gridCol w:w="389"/>
        <w:gridCol w:w="588"/>
        <w:gridCol w:w="7"/>
        <w:gridCol w:w="196"/>
        <w:gridCol w:w="777"/>
        <w:gridCol w:w="100"/>
        <w:gridCol w:w="877"/>
        <w:gridCol w:w="502"/>
        <w:gridCol w:w="372"/>
        <w:gridCol w:w="468"/>
        <w:gridCol w:w="638"/>
        <w:gridCol w:w="202"/>
        <w:gridCol w:w="1238"/>
      </w:tblGrid>
      <w:tr w14:paraId="4784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15" w:type="dxa"/>
            <w:vMerge w:val="restart"/>
            <w:noWrap w:val="0"/>
            <w:vAlign w:val="center"/>
          </w:tcPr>
          <w:p w14:paraId="17ED249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项目简况</w:t>
            </w:r>
          </w:p>
        </w:tc>
        <w:tc>
          <w:tcPr>
            <w:tcW w:w="1310" w:type="dxa"/>
            <w:gridSpan w:val="2"/>
            <w:noWrap w:val="0"/>
            <w:vAlign w:val="center"/>
          </w:tcPr>
          <w:p w14:paraId="3DA3C97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278" w:type="dxa"/>
            <w:gridSpan w:val="16"/>
            <w:noWrap w:val="0"/>
            <w:vAlign w:val="center"/>
          </w:tcPr>
          <w:p w14:paraId="25EFCDDD">
            <w:pPr>
              <w:adjustRightInd w:val="0"/>
              <w:snapToGrid w:val="0"/>
              <w:rPr>
                <w:rFonts w:hint="eastAsia" w:ascii="仿宋_GB2312" w:hAnsi="仿宋_GB2312" w:eastAsia="仿宋_GB2312" w:cs="仿宋_GB2312"/>
                <w:sz w:val="28"/>
                <w:szCs w:val="28"/>
              </w:rPr>
            </w:pPr>
          </w:p>
        </w:tc>
      </w:tr>
      <w:tr w14:paraId="1DFD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jc w:val="center"/>
        </w:trPr>
        <w:tc>
          <w:tcPr>
            <w:tcW w:w="415" w:type="dxa"/>
            <w:vMerge w:val="continue"/>
            <w:noWrap w:val="0"/>
            <w:vAlign w:val="center"/>
          </w:tcPr>
          <w:p w14:paraId="530982CA">
            <w:pPr>
              <w:adjustRightInd w:val="0"/>
              <w:snapToGrid w:val="0"/>
              <w:jc w:val="center"/>
              <w:rPr>
                <w:rFonts w:hint="eastAsia" w:ascii="仿宋_GB2312" w:hAnsi="仿宋_GB2312" w:eastAsia="仿宋_GB2312" w:cs="仿宋_GB2312"/>
                <w:sz w:val="28"/>
                <w:szCs w:val="28"/>
              </w:rPr>
            </w:pPr>
          </w:p>
        </w:tc>
        <w:tc>
          <w:tcPr>
            <w:tcW w:w="1310" w:type="dxa"/>
            <w:gridSpan w:val="2"/>
            <w:vMerge w:val="restart"/>
            <w:noWrap w:val="0"/>
            <w:vAlign w:val="center"/>
          </w:tcPr>
          <w:p w14:paraId="73B6B92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项目经费</w:t>
            </w:r>
          </w:p>
        </w:tc>
        <w:tc>
          <w:tcPr>
            <w:tcW w:w="1313" w:type="dxa"/>
            <w:gridSpan w:val="4"/>
            <w:vMerge w:val="restart"/>
            <w:noWrap w:val="0"/>
            <w:vAlign w:val="center"/>
          </w:tcPr>
          <w:p w14:paraId="5FDCEB74">
            <w:pPr>
              <w:adjustRightInd w:val="0"/>
              <w:snapToGrid w:val="0"/>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791" w:type="dxa"/>
            <w:gridSpan w:val="3"/>
            <w:vMerge w:val="restart"/>
            <w:noWrap w:val="0"/>
            <w:vAlign w:val="center"/>
          </w:tcPr>
          <w:p w14:paraId="3627275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w:t>
            </w:r>
          </w:p>
          <w:p w14:paraId="029A11C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w:t>
            </w:r>
          </w:p>
        </w:tc>
        <w:tc>
          <w:tcPr>
            <w:tcW w:w="877" w:type="dxa"/>
            <w:gridSpan w:val="2"/>
            <w:tcBorders>
              <w:bottom w:val="single" w:color="auto" w:sz="4" w:space="0"/>
            </w:tcBorders>
            <w:noWrap w:val="0"/>
            <w:vAlign w:val="center"/>
          </w:tcPr>
          <w:p w14:paraId="12AC6FB1">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w:t>
            </w:r>
          </w:p>
        </w:tc>
        <w:tc>
          <w:tcPr>
            <w:tcW w:w="1379" w:type="dxa"/>
            <w:gridSpan w:val="2"/>
            <w:tcBorders>
              <w:bottom w:val="single" w:color="auto" w:sz="4" w:space="0"/>
            </w:tcBorders>
            <w:noWrap w:val="0"/>
            <w:vAlign w:val="center"/>
          </w:tcPr>
          <w:p w14:paraId="464FD4E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840" w:type="dxa"/>
            <w:gridSpan w:val="2"/>
            <w:vMerge w:val="restart"/>
            <w:noWrap w:val="0"/>
            <w:vAlign w:val="center"/>
          </w:tcPr>
          <w:p w14:paraId="036D9605">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起止</w:t>
            </w:r>
          </w:p>
          <w:p w14:paraId="24121A15">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2078" w:type="dxa"/>
            <w:gridSpan w:val="3"/>
            <w:vMerge w:val="restart"/>
            <w:noWrap w:val="0"/>
            <w:vAlign w:val="center"/>
          </w:tcPr>
          <w:p w14:paraId="0D881F2C">
            <w:pPr>
              <w:adjustRightInd w:val="0"/>
              <w:snapToGrid w:val="0"/>
              <w:jc w:val="left"/>
              <w:rPr>
                <w:rFonts w:hint="eastAsia" w:ascii="仿宋_GB2312" w:hAnsi="仿宋_GB2312" w:eastAsia="仿宋_GB2312" w:cs="仿宋_GB2312"/>
                <w:sz w:val="28"/>
                <w:szCs w:val="28"/>
              </w:rPr>
            </w:pPr>
          </w:p>
        </w:tc>
      </w:tr>
      <w:tr w14:paraId="2D9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415" w:type="dxa"/>
            <w:vMerge w:val="continue"/>
            <w:noWrap w:val="0"/>
            <w:vAlign w:val="center"/>
          </w:tcPr>
          <w:p w14:paraId="05D12878">
            <w:pPr>
              <w:adjustRightInd w:val="0"/>
              <w:snapToGrid w:val="0"/>
              <w:jc w:val="center"/>
              <w:rPr>
                <w:rFonts w:hint="eastAsia" w:ascii="仿宋_GB2312" w:hAnsi="仿宋_GB2312" w:eastAsia="仿宋_GB2312" w:cs="仿宋_GB2312"/>
                <w:sz w:val="28"/>
                <w:szCs w:val="28"/>
              </w:rPr>
            </w:pPr>
          </w:p>
        </w:tc>
        <w:tc>
          <w:tcPr>
            <w:tcW w:w="1310" w:type="dxa"/>
            <w:gridSpan w:val="2"/>
            <w:vMerge w:val="continue"/>
            <w:noWrap w:val="0"/>
            <w:vAlign w:val="center"/>
          </w:tcPr>
          <w:p w14:paraId="325615AB">
            <w:pPr>
              <w:adjustRightInd w:val="0"/>
              <w:snapToGrid w:val="0"/>
              <w:rPr>
                <w:rFonts w:hint="eastAsia" w:ascii="仿宋_GB2312" w:hAnsi="仿宋_GB2312" w:eastAsia="仿宋_GB2312" w:cs="仿宋_GB2312"/>
                <w:sz w:val="28"/>
                <w:szCs w:val="28"/>
              </w:rPr>
            </w:pPr>
          </w:p>
        </w:tc>
        <w:tc>
          <w:tcPr>
            <w:tcW w:w="1313" w:type="dxa"/>
            <w:gridSpan w:val="4"/>
            <w:vMerge w:val="continue"/>
            <w:noWrap w:val="0"/>
            <w:vAlign w:val="center"/>
          </w:tcPr>
          <w:p w14:paraId="54419D83">
            <w:pPr>
              <w:adjustRightInd w:val="0"/>
              <w:snapToGrid w:val="0"/>
              <w:ind w:firstLine="280" w:firstLineChars="100"/>
              <w:rPr>
                <w:rFonts w:hint="eastAsia" w:ascii="仿宋_GB2312" w:hAnsi="仿宋_GB2312" w:eastAsia="仿宋_GB2312" w:cs="仿宋_GB2312"/>
                <w:sz w:val="28"/>
                <w:szCs w:val="28"/>
              </w:rPr>
            </w:pPr>
          </w:p>
        </w:tc>
        <w:tc>
          <w:tcPr>
            <w:tcW w:w="791" w:type="dxa"/>
            <w:gridSpan w:val="3"/>
            <w:vMerge w:val="continue"/>
            <w:noWrap w:val="0"/>
            <w:vAlign w:val="center"/>
          </w:tcPr>
          <w:p w14:paraId="4D26A279">
            <w:pPr>
              <w:adjustRightInd w:val="0"/>
              <w:snapToGrid w:val="0"/>
              <w:jc w:val="center"/>
              <w:rPr>
                <w:rFonts w:hint="eastAsia" w:ascii="仿宋_GB2312" w:hAnsi="仿宋_GB2312" w:eastAsia="仿宋_GB2312" w:cs="仿宋_GB2312"/>
                <w:sz w:val="28"/>
                <w:szCs w:val="28"/>
              </w:rPr>
            </w:pPr>
          </w:p>
        </w:tc>
        <w:tc>
          <w:tcPr>
            <w:tcW w:w="877" w:type="dxa"/>
            <w:gridSpan w:val="2"/>
            <w:tcBorders>
              <w:bottom w:val="single" w:color="auto" w:sz="4" w:space="0"/>
            </w:tcBorders>
            <w:noWrap w:val="0"/>
            <w:vAlign w:val="center"/>
          </w:tcPr>
          <w:p w14:paraId="72F2EE9E">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w:t>
            </w:r>
          </w:p>
        </w:tc>
        <w:tc>
          <w:tcPr>
            <w:tcW w:w="1379" w:type="dxa"/>
            <w:gridSpan w:val="2"/>
            <w:tcBorders>
              <w:bottom w:val="single" w:color="auto" w:sz="4" w:space="0"/>
            </w:tcBorders>
            <w:noWrap w:val="0"/>
            <w:vAlign w:val="center"/>
          </w:tcPr>
          <w:p w14:paraId="5D240393">
            <w:pPr>
              <w:adjustRightInd w:val="0"/>
              <w:snapToGrid w:val="0"/>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840" w:type="dxa"/>
            <w:gridSpan w:val="2"/>
            <w:vMerge w:val="continue"/>
            <w:noWrap w:val="0"/>
            <w:vAlign w:val="center"/>
          </w:tcPr>
          <w:p w14:paraId="400050D4">
            <w:pPr>
              <w:adjustRightInd w:val="0"/>
              <w:snapToGrid w:val="0"/>
              <w:jc w:val="left"/>
              <w:rPr>
                <w:rFonts w:hint="eastAsia" w:ascii="仿宋_GB2312" w:hAnsi="仿宋_GB2312" w:eastAsia="仿宋_GB2312" w:cs="仿宋_GB2312"/>
                <w:sz w:val="28"/>
                <w:szCs w:val="28"/>
              </w:rPr>
            </w:pPr>
          </w:p>
        </w:tc>
        <w:tc>
          <w:tcPr>
            <w:tcW w:w="2078" w:type="dxa"/>
            <w:gridSpan w:val="3"/>
            <w:vMerge w:val="continue"/>
            <w:noWrap w:val="0"/>
            <w:vAlign w:val="center"/>
          </w:tcPr>
          <w:p w14:paraId="1C3AD396">
            <w:pPr>
              <w:adjustRightInd w:val="0"/>
              <w:snapToGrid w:val="0"/>
              <w:jc w:val="left"/>
              <w:rPr>
                <w:rFonts w:hint="eastAsia" w:ascii="仿宋_GB2312" w:hAnsi="仿宋_GB2312" w:eastAsia="仿宋_GB2312" w:cs="仿宋_GB2312"/>
                <w:sz w:val="28"/>
                <w:szCs w:val="28"/>
              </w:rPr>
            </w:pPr>
          </w:p>
        </w:tc>
      </w:tr>
      <w:tr w14:paraId="1A1A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15" w:type="dxa"/>
            <w:vMerge w:val="restart"/>
            <w:noWrap w:val="0"/>
            <w:vAlign w:val="center"/>
          </w:tcPr>
          <w:p w14:paraId="33FE7A04">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p w14:paraId="36C08F0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p>
          <w:p w14:paraId="4BE13D4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主持</w:t>
            </w:r>
          </w:p>
          <w:p w14:paraId="283465A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w:t>
            </w:r>
          </w:p>
          <w:p w14:paraId="398B9E3E">
            <w:pPr>
              <w:adjustRightInd w:val="0"/>
              <w:snapToGrid w:val="0"/>
              <w:jc w:val="center"/>
              <w:rPr>
                <w:rFonts w:hint="eastAsia" w:ascii="仿宋_GB2312" w:hAnsi="仿宋_GB2312" w:eastAsia="仿宋_GB2312" w:cs="仿宋_GB2312"/>
                <w:sz w:val="28"/>
                <w:szCs w:val="28"/>
              </w:rPr>
            </w:pPr>
          </w:p>
        </w:tc>
        <w:tc>
          <w:tcPr>
            <w:tcW w:w="1310" w:type="dxa"/>
            <w:gridSpan w:val="2"/>
            <w:noWrap w:val="0"/>
            <w:vAlign w:val="center"/>
          </w:tcPr>
          <w:p w14:paraId="468B6F6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主持人姓名</w:t>
            </w:r>
          </w:p>
        </w:tc>
        <w:tc>
          <w:tcPr>
            <w:tcW w:w="1313" w:type="dxa"/>
            <w:gridSpan w:val="4"/>
            <w:noWrap w:val="0"/>
            <w:vAlign w:val="center"/>
          </w:tcPr>
          <w:p w14:paraId="210AD28A">
            <w:pPr>
              <w:adjustRightInd w:val="0"/>
              <w:snapToGrid w:val="0"/>
              <w:rPr>
                <w:rFonts w:hint="eastAsia" w:ascii="仿宋_GB2312" w:hAnsi="仿宋_GB2312" w:eastAsia="仿宋_GB2312" w:cs="仿宋_GB2312"/>
                <w:sz w:val="28"/>
                <w:szCs w:val="28"/>
              </w:rPr>
            </w:pPr>
          </w:p>
        </w:tc>
        <w:tc>
          <w:tcPr>
            <w:tcW w:w="791" w:type="dxa"/>
            <w:gridSpan w:val="3"/>
            <w:noWrap w:val="0"/>
            <w:vAlign w:val="center"/>
          </w:tcPr>
          <w:p w14:paraId="709066C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877" w:type="dxa"/>
            <w:gridSpan w:val="2"/>
            <w:noWrap w:val="0"/>
            <w:vAlign w:val="center"/>
          </w:tcPr>
          <w:p w14:paraId="61F2DA07">
            <w:pPr>
              <w:adjustRightInd w:val="0"/>
              <w:snapToGrid w:val="0"/>
              <w:rPr>
                <w:rFonts w:hint="eastAsia" w:ascii="仿宋_GB2312" w:hAnsi="仿宋_GB2312" w:eastAsia="仿宋_GB2312" w:cs="仿宋_GB2312"/>
                <w:sz w:val="28"/>
                <w:szCs w:val="28"/>
              </w:rPr>
            </w:pPr>
          </w:p>
        </w:tc>
        <w:tc>
          <w:tcPr>
            <w:tcW w:w="1379" w:type="dxa"/>
            <w:gridSpan w:val="2"/>
            <w:noWrap w:val="0"/>
            <w:vAlign w:val="center"/>
          </w:tcPr>
          <w:p w14:paraId="521227E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职称/职务</w:t>
            </w:r>
          </w:p>
        </w:tc>
        <w:tc>
          <w:tcPr>
            <w:tcW w:w="840" w:type="dxa"/>
            <w:gridSpan w:val="2"/>
            <w:noWrap w:val="0"/>
            <w:vAlign w:val="center"/>
          </w:tcPr>
          <w:p w14:paraId="7B456FD7">
            <w:pPr>
              <w:adjustRightInd w:val="0"/>
              <w:snapToGrid w:val="0"/>
              <w:rPr>
                <w:rFonts w:hint="eastAsia" w:ascii="仿宋_GB2312" w:hAnsi="仿宋_GB2312" w:eastAsia="仿宋_GB2312" w:cs="仿宋_GB2312"/>
                <w:sz w:val="28"/>
                <w:szCs w:val="28"/>
              </w:rPr>
            </w:pPr>
          </w:p>
        </w:tc>
        <w:tc>
          <w:tcPr>
            <w:tcW w:w="840" w:type="dxa"/>
            <w:gridSpan w:val="2"/>
            <w:noWrap w:val="0"/>
            <w:vAlign w:val="center"/>
          </w:tcPr>
          <w:p w14:paraId="6682CF6E">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最终学位</w:t>
            </w:r>
          </w:p>
        </w:tc>
        <w:tc>
          <w:tcPr>
            <w:tcW w:w="1238" w:type="dxa"/>
            <w:noWrap w:val="0"/>
            <w:vAlign w:val="center"/>
          </w:tcPr>
          <w:p w14:paraId="1B13A1F2">
            <w:pPr>
              <w:adjustRightInd w:val="0"/>
              <w:snapToGrid w:val="0"/>
              <w:ind w:left="-107" w:leftChars="-51" w:firstLine="142" w:firstLineChars="51"/>
              <w:jc w:val="left"/>
              <w:rPr>
                <w:rFonts w:hint="eastAsia" w:ascii="仿宋_GB2312" w:hAnsi="仿宋_GB2312" w:eastAsia="仿宋_GB2312" w:cs="仿宋_GB2312"/>
                <w:sz w:val="28"/>
                <w:szCs w:val="28"/>
              </w:rPr>
            </w:pPr>
          </w:p>
        </w:tc>
      </w:tr>
      <w:tr w14:paraId="3528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415" w:type="dxa"/>
            <w:vMerge w:val="continue"/>
            <w:noWrap w:val="0"/>
            <w:vAlign w:val="center"/>
          </w:tcPr>
          <w:p w14:paraId="07D724D9">
            <w:pPr>
              <w:adjustRightInd w:val="0"/>
              <w:snapToGrid w:val="0"/>
              <w:jc w:val="center"/>
              <w:rPr>
                <w:rFonts w:hint="eastAsia" w:ascii="仿宋_GB2312" w:hAnsi="仿宋_GB2312" w:eastAsia="仿宋_GB2312" w:cs="仿宋_GB2312"/>
                <w:sz w:val="28"/>
                <w:szCs w:val="28"/>
              </w:rPr>
            </w:pPr>
          </w:p>
        </w:tc>
        <w:tc>
          <w:tcPr>
            <w:tcW w:w="1310" w:type="dxa"/>
            <w:gridSpan w:val="2"/>
            <w:noWrap w:val="0"/>
            <w:vAlign w:val="center"/>
          </w:tcPr>
          <w:p w14:paraId="173BF418">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主要教学</w:t>
            </w:r>
            <w:r>
              <w:rPr>
                <w:rFonts w:hint="eastAsia" w:ascii="仿宋_GB2312" w:hAnsi="仿宋_GB2312" w:eastAsia="仿宋_GB2312" w:cs="仿宋_GB2312"/>
                <w:sz w:val="28"/>
                <w:szCs w:val="28"/>
                <w:lang w:eastAsia="zh-CN"/>
              </w:rPr>
              <w:t>经历</w:t>
            </w:r>
            <w:r>
              <w:rPr>
                <w:rFonts w:hint="eastAsia" w:ascii="仿宋_GB2312" w:hAnsi="仿宋_GB2312" w:eastAsia="仿宋_GB2312" w:cs="仿宋_GB2312"/>
                <w:sz w:val="28"/>
                <w:szCs w:val="28"/>
              </w:rPr>
              <w:t>历</w:t>
            </w:r>
            <w:r>
              <w:rPr>
                <w:rFonts w:hint="eastAsia" w:ascii="仿宋_GB2312" w:hAnsi="仿宋_GB2312" w:eastAsia="仿宋_GB2312" w:cs="仿宋_GB2312"/>
                <w:sz w:val="28"/>
                <w:szCs w:val="28"/>
                <w:lang w:eastAsia="zh-CN"/>
              </w:rPr>
              <w:t>及相关领域主要成果（重点写继续教育的）</w:t>
            </w:r>
          </w:p>
        </w:tc>
        <w:tc>
          <w:tcPr>
            <w:tcW w:w="7278" w:type="dxa"/>
            <w:gridSpan w:val="16"/>
            <w:noWrap w:val="0"/>
            <w:vAlign w:val="center"/>
          </w:tcPr>
          <w:p w14:paraId="2B38B8F8">
            <w:pPr>
              <w:adjustRightInd w:val="0"/>
              <w:snapToGrid w:val="0"/>
              <w:jc w:val="left"/>
              <w:rPr>
                <w:rFonts w:hint="eastAsia" w:ascii="仿宋_GB2312" w:hAnsi="仿宋_GB2312" w:eastAsia="仿宋_GB2312" w:cs="仿宋_GB2312"/>
                <w:sz w:val="28"/>
                <w:szCs w:val="28"/>
              </w:rPr>
            </w:pPr>
          </w:p>
          <w:p w14:paraId="27A73BFA">
            <w:pPr>
              <w:adjustRightInd w:val="0"/>
              <w:snapToGrid w:val="0"/>
              <w:jc w:val="left"/>
              <w:rPr>
                <w:rFonts w:hint="eastAsia" w:ascii="仿宋_GB2312" w:hAnsi="仿宋_GB2312" w:eastAsia="仿宋_GB2312" w:cs="仿宋_GB2312"/>
                <w:sz w:val="28"/>
                <w:szCs w:val="28"/>
              </w:rPr>
            </w:pPr>
          </w:p>
          <w:p w14:paraId="6DC2EB1F">
            <w:pPr>
              <w:adjustRightInd w:val="0"/>
              <w:snapToGrid w:val="0"/>
              <w:jc w:val="left"/>
              <w:rPr>
                <w:rFonts w:hint="eastAsia" w:ascii="仿宋_GB2312" w:hAnsi="仿宋_GB2312" w:eastAsia="仿宋_GB2312" w:cs="仿宋_GB2312"/>
                <w:sz w:val="28"/>
                <w:szCs w:val="28"/>
              </w:rPr>
            </w:pPr>
          </w:p>
          <w:p w14:paraId="01AF1D3C">
            <w:pPr>
              <w:adjustRightInd w:val="0"/>
              <w:snapToGrid w:val="0"/>
              <w:jc w:val="left"/>
              <w:rPr>
                <w:rFonts w:hint="eastAsia" w:ascii="仿宋_GB2312" w:hAnsi="仿宋_GB2312" w:eastAsia="仿宋_GB2312" w:cs="仿宋_GB2312"/>
                <w:sz w:val="28"/>
                <w:szCs w:val="28"/>
              </w:rPr>
            </w:pPr>
          </w:p>
          <w:p w14:paraId="29A153B1">
            <w:pPr>
              <w:adjustRightInd w:val="0"/>
              <w:snapToGrid w:val="0"/>
              <w:jc w:val="left"/>
              <w:rPr>
                <w:rFonts w:hint="eastAsia" w:ascii="仿宋_GB2312" w:hAnsi="仿宋_GB2312" w:eastAsia="仿宋_GB2312" w:cs="仿宋_GB2312"/>
                <w:sz w:val="28"/>
                <w:szCs w:val="28"/>
              </w:rPr>
            </w:pPr>
          </w:p>
          <w:p w14:paraId="23BEBD25">
            <w:pPr>
              <w:adjustRightInd w:val="0"/>
              <w:snapToGrid w:val="0"/>
              <w:jc w:val="left"/>
              <w:rPr>
                <w:rFonts w:hint="eastAsia" w:ascii="仿宋_GB2312" w:hAnsi="仿宋_GB2312" w:eastAsia="仿宋_GB2312" w:cs="仿宋_GB2312"/>
                <w:sz w:val="28"/>
                <w:szCs w:val="28"/>
              </w:rPr>
            </w:pPr>
          </w:p>
          <w:p w14:paraId="63B78E42">
            <w:pPr>
              <w:adjustRightInd w:val="0"/>
              <w:snapToGrid w:val="0"/>
              <w:jc w:val="left"/>
              <w:rPr>
                <w:rFonts w:hint="eastAsia" w:ascii="仿宋_GB2312" w:hAnsi="仿宋_GB2312" w:eastAsia="仿宋_GB2312" w:cs="仿宋_GB2312"/>
                <w:sz w:val="28"/>
                <w:szCs w:val="28"/>
              </w:rPr>
            </w:pPr>
          </w:p>
          <w:p w14:paraId="0728ACAD">
            <w:pPr>
              <w:adjustRightInd w:val="0"/>
              <w:snapToGrid w:val="0"/>
              <w:jc w:val="left"/>
              <w:rPr>
                <w:rFonts w:hint="eastAsia" w:ascii="仿宋_GB2312" w:hAnsi="仿宋_GB2312" w:eastAsia="仿宋_GB2312" w:cs="仿宋_GB2312"/>
                <w:sz w:val="28"/>
                <w:szCs w:val="28"/>
              </w:rPr>
            </w:pPr>
          </w:p>
          <w:p w14:paraId="57882211">
            <w:pPr>
              <w:adjustRightInd w:val="0"/>
              <w:snapToGrid w:val="0"/>
              <w:jc w:val="left"/>
              <w:rPr>
                <w:rFonts w:hint="eastAsia" w:ascii="仿宋_GB2312" w:hAnsi="仿宋_GB2312" w:eastAsia="仿宋_GB2312" w:cs="仿宋_GB2312"/>
                <w:sz w:val="28"/>
                <w:szCs w:val="28"/>
              </w:rPr>
            </w:pPr>
          </w:p>
          <w:p w14:paraId="674C8062">
            <w:pPr>
              <w:adjustRightInd w:val="0"/>
              <w:snapToGrid w:val="0"/>
              <w:jc w:val="left"/>
              <w:rPr>
                <w:rFonts w:hint="eastAsia" w:ascii="仿宋_GB2312" w:hAnsi="仿宋_GB2312" w:eastAsia="仿宋_GB2312" w:cs="仿宋_GB2312"/>
                <w:sz w:val="28"/>
                <w:szCs w:val="28"/>
              </w:rPr>
            </w:pPr>
          </w:p>
          <w:p w14:paraId="3EE8BBB3">
            <w:pPr>
              <w:adjustRightInd w:val="0"/>
              <w:snapToGrid w:val="0"/>
              <w:jc w:val="left"/>
              <w:rPr>
                <w:rFonts w:hint="eastAsia" w:ascii="仿宋_GB2312" w:hAnsi="仿宋_GB2312" w:eastAsia="仿宋_GB2312" w:cs="仿宋_GB2312"/>
                <w:sz w:val="28"/>
                <w:szCs w:val="28"/>
              </w:rPr>
            </w:pPr>
          </w:p>
          <w:p w14:paraId="6506FDFD">
            <w:pPr>
              <w:adjustRightInd w:val="0"/>
              <w:snapToGrid w:val="0"/>
              <w:jc w:val="left"/>
              <w:rPr>
                <w:rFonts w:hint="eastAsia" w:ascii="仿宋_GB2312" w:hAnsi="仿宋_GB2312" w:eastAsia="仿宋_GB2312" w:cs="仿宋_GB2312"/>
                <w:sz w:val="28"/>
                <w:szCs w:val="28"/>
              </w:rPr>
            </w:pPr>
          </w:p>
          <w:p w14:paraId="45A187F7">
            <w:pPr>
              <w:adjustRightInd w:val="0"/>
              <w:snapToGrid w:val="0"/>
              <w:jc w:val="left"/>
              <w:rPr>
                <w:rFonts w:hint="eastAsia" w:ascii="仿宋_GB2312" w:hAnsi="仿宋_GB2312" w:eastAsia="仿宋_GB2312" w:cs="仿宋_GB2312"/>
                <w:sz w:val="28"/>
                <w:szCs w:val="28"/>
              </w:rPr>
            </w:pPr>
          </w:p>
          <w:p w14:paraId="18DFAA9F">
            <w:pPr>
              <w:adjustRightInd w:val="0"/>
              <w:snapToGrid w:val="0"/>
              <w:jc w:val="left"/>
              <w:rPr>
                <w:rFonts w:hint="eastAsia" w:ascii="仿宋_GB2312" w:hAnsi="仿宋_GB2312" w:eastAsia="仿宋_GB2312" w:cs="仿宋_GB2312"/>
                <w:sz w:val="28"/>
                <w:szCs w:val="28"/>
              </w:rPr>
            </w:pPr>
          </w:p>
        </w:tc>
      </w:tr>
      <w:tr w14:paraId="6604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restart"/>
            <w:noWrap w:val="0"/>
            <w:vAlign w:val="center"/>
          </w:tcPr>
          <w:p w14:paraId="3E67603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项目组成员</w:t>
            </w:r>
          </w:p>
        </w:tc>
        <w:tc>
          <w:tcPr>
            <w:tcW w:w="1310" w:type="dxa"/>
            <w:gridSpan w:val="2"/>
            <w:noWrap w:val="0"/>
            <w:vAlign w:val="center"/>
          </w:tcPr>
          <w:p w14:paraId="786CFA9E">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总人数</w:t>
            </w:r>
          </w:p>
        </w:tc>
        <w:tc>
          <w:tcPr>
            <w:tcW w:w="924" w:type="dxa"/>
            <w:gridSpan w:val="3"/>
            <w:noWrap w:val="0"/>
            <w:vAlign w:val="center"/>
          </w:tcPr>
          <w:p w14:paraId="456F1F5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高级</w:t>
            </w:r>
          </w:p>
        </w:tc>
        <w:tc>
          <w:tcPr>
            <w:tcW w:w="977" w:type="dxa"/>
            <w:gridSpan w:val="2"/>
            <w:noWrap w:val="0"/>
            <w:vAlign w:val="center"/>
          </w:tcPr>
          <w:p w14:paraId="63285B7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中级</w:t>
            </w:r>
          </w:p>
        </w:tc>
        <w:tc>
          <w:tcPr>
            <w:tcW w:w="980" w:type="dxa"/>
            <w:gridSpan w:val="3"/>
            <w:noWrap w:val="0"/>
            <w:vAlign w:val="center"/>
          </w:tcPr>
          <w:p w14:paraId="27BDF61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初级</w:t>
            </w:r>
          </w:p>
        </w:tc>
        <w:tc>
          <w:tcPr>
            <w:tcW w:w="977" w:type="dxa"/>
            <w:gridSpan w:val="2"/>
            <w:noWrap w:val="0"/>
            <w:vAlign w:val="center"/>
          </w:tcPr>
          <w:p w14:paraId="09A8ED9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博士</w:t>
            </w:r>
          </w:p>
        </w:tc>
        <w:tc>
          <w:tcPr>
            <w:tcW w:w="874" w:type="dxa"/>
            <w:gridSpan w:val="2"/>
            <w:noWrap w:val="0"/>
            <w:vAlign w:val="center"/>
          </w:tcPr>
          <w:p w14:paraId="6FBAFF5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硕士</w:t>
            </w:r>
          </w:p>
        </w:tc>
        <w:tc>
          <w:tcPr>
            <w:tcW w:w="1106" w:type="dxa"/>
            <w:gridSpan w:val="2"/>
            <w:noWrap w:val="0"/>
            <w:vAlign w:val="center"/>
          </w:tcPr>
          <w:p w14:paraId="0C3C890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w:t>
            </w:r>
          </w:p>
        </w:tc>
        <w:tc>
          <w:tcPr>
            <w:tcW w:w="1440" w:type="dxa"/>
            <w:gridSpan w:val="2"/>
            <w:noWrap w:val="0"/>
            <w:vAlign w:val="center"/>
          </w:tcPr>
          <w:p w14:paraId="06A98E7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参加单位数</w:t>
            </w:r>
          </w:p>
        </w:tc>
      </w:tr>
      <w:tr w14:paraId="1B46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continue"/>
            <w:noWrap w:val="0"/>
            <w:vAlign w:val="center"/>
          </w:tcPr>
          <w:p w14:paraId="1C3892F4">
            <w:pPr>
              <w:adjustRightInd w:val="0"/>
              <w:snapToGrid w:val="0"/>
              <w:jc w:val="center"/>
              <w:rPr>
                <w:rFonts w:hint="eastAsia" w:ascii="仿宋_GB2312" w:hAnsi="仿宋_GB2312" w:eastAsia="仿宋_GB2312" w:cs="仿宋_GB2312"/>
                <w:sz w:val="28"/>
                <w:szCs w:val="28"/>
              </w:rPr>
            </w:pPr>
          </w:p>
        </w:tc>
        <w:tc>
          <w:tcPr>
            <w:tcW w:w="1310" w:type="dxa"/>
            <w:gridSpan w:val="2"/>
            <w:noWrap w:val="0"/>
            <w:vAlign w:val="center"/>
          </w:tcPr>
          <w:p w14:paraId="1C518803">
            <w:pPr>
              <w:adjustRightInd w:val="0"/>
              <w:snapToGrid w:val="0"/>
              <w:jc w:val="center"/>
              <w:rPr>
                <w:rFonts w:hint="eastAsia" w:ascii="仿宋_GB2312" w:hAnsi="仿宋_GB2312" w:eastAsia="仿宋_GB2312" w:cs="仿宋_GB2312"/>
                <w:sz w:val="28"/>
                <w:szCs w:val="28"/>
              </w:rPr>
            </w:pPr>
          </w:p>
        </w:tc>
        <w:tc>
          <w:tcPr>
            <w:tcW w:w="924" w:type="dxa"/>
            <w:gridSpan w:val="3"/>
            <w:noWrap w:val="0"/>
            <w:vAlign w:val="center"/>
          </w:tcPr>
          <w:p w14:paraId="39F9AD53">
            <w:pPr>
              <w:adjustRightInd w:val="0"/>
              <w:snapToGrid w:val="0"/>
              <w:jc w:val="center"/>
              <w:rPr>
                <w:rFonts w:hint="eastAsia" w:ascii="仿宋_GB2312" w:hAnsi="仿宋_GB2312" w:eastAsia="仿宋_GB2312" w:cs="仿宋_GB2312"/>
                <w:sz w:val="28"/>
                <w:szCs w:val="28"/>
              </w:rPr>
            </w:pPr>
          </w:p>
        </w:tc>
        <w:tc>
          <w:tcPr>
            <w:tcW w:w="977" w:type="dxa"/>
            <w:gridSpan w:val="2"/>
            <w:noWrap w:val="0"/>
            <w:vAlign w:val="center"/>
          </w:tcPr>
          <w:p w14:paraId="4DD295D1">
            <w:pPr>
              <w:adjustRightInd w:val="0"/>
              <w:snapToGrid w:val="0"/>
              <w:jc w:val="center"/>
              <w:rPr>
                <w:rFonts w:hint="eastAsia" w:ascii="仿宋_GB2312" w:hAnsi="仿宋_GB2312" w:eastAsia="仿宋_GB2312" w:cs="仿宋_GB2312"/>
                <w:sz w:val="28"/>
                <w:szCs w:val="28"/>
              </w:rPr>
            </w:pPr>
          </w:p>
        </w:tc>
        <w:tc>
          <w:tcPr>
            <w:tcW w:w="980" w:type="dxa"/>
            <w:gridSpan w:val="3"/>
            <w:noWrap w:val="0"/>
            <w:vAlign w:val="center"/>
          </w:tcPr>
          <w:p w14:paraId="00B7B35A">
            <w:pPr>
              <w:adjustRightInd w:val="0"/>
              <w:snapToGrid w:val="0"/>
              <w:jc w:val="center"/>
              <w:rPr>
                <w:rFonts w:hint="eastAsia" w:ascii="仿宋_GB2312" w:hAnsi="仿宋_GB2312" w:eastAsia="仿宋_GB2312" w:cs="仿宋_GB2312"/>
                <w:sz w:val="28"/>
                <w:szCs w:val="28"/>
              </w:rPr>
            </w:pPr>
          </w:p>
        </w:tc>
        <w:tc>
          <w:tcPr>
            <w:tcW w:w="977" w:type="dxa"/>
            <w:gridSpan w:val="2"/>
            <w:noWrap w:val="0"/>
            <w:vAlign w:val="center"/>
          </w:tcPr>
          <w:p w14:paraId="79336EC9">
            <w:pPr>
              <w:adjustRightInd w:val="0"/>
              <w:snapToGrid w:val="0"/>
              <w:jc w:val="center"/>
              <w:rPr>
                <w:rFonts w:hint="eastAsia" w:ascii="仿宋_GB2312" w:hAnsi="仿宋_GB2312" w:eastAsia="仿宋_GB2312" w:cs="仿宋_GB2312"/>
                <w:sz w:val="28"/>
                <w:szCs w:val="28"/>
              </w:rPr>
            </w:pPr>
          </w:p>
        </w:tc>
        <w:tc>
          <w:tcPr>
            <w:tcW w:w="874" w:type="dxa"/>
            <w:gridSpan w:val="2"/>
            <w:noWrap w:val="0"/>
            <w:vAlign w:val="center"/>
          </w:tcPr>
          <w:p w14:paraId="75266417">
            <w:pPr>
              <w:adjustRightInd w:val="0"/>
              <w:snapToGrid w:val="0"/>
              <w:jc w:val="center"/>
              <w:rPr>
                <w:rFonts w:hint="eastAsia" w:ascii="仿宋_GB2312" w:hAnsi="仿宋_GB2312" w:eastAsia="仿宋_GB2312" w:cs="仿宋_GB2312"/>
                <w:sz w:val="28"/>
                <w:szCs w:val="28"/>
              </w:rPr>
            </w:pPr>
          </w:p>
        </w:tc>
        <w:tc>
          <w:tcPr>
            <w:tcW w:w="1106" w:type="dxa"/>
            <w:gridSpan w:val="2"/>
            <w:noWrap w:val="0"/>
            <w:vAlign w:val="center"/>
          </w:tcPr>
          <w:p w14:paraId="2A2B0468">
            <w:pPr>
              <w:adjustRightInd w:val="0"/>
              <w:snapToGrid w:val="0"/>
              <w:jc w:val="center"/>
              <w:rPr>
                <w:rFonts w:hint="eastAsia" w:ascii="仿宋_GB2312" w:hAnsi="仿宋_GB2312" w:eastAsia="仿宋_GB2312" w:cs="仿宋_GB2312"/>
                <w:sz w:val="28"/>
                <w:szCs w:val="28"/>
              </w:rPr>
            </w:pPr>
          </w:p>
        </w:tc>
        <w:tc>
          <w:tcPr>
            <w:tcW w:w="1440" w:type="dxa"/>
            <w:gridSpan w:val="2"/>
            <w:noWrap w:val="0"/>
            <w:vAlign w:val="center"/>
          </w:tcPr>
          <w:p w14:paraId="2C754087">
            <w:pPr>
              <w:adjustRightInd w:val="0"/>
              <w:snapToGrid w:val="0"/>
              <w:jc w:val="center"/>
              <w:rPr>
                <w:rFonts w:hint="eastAsia" w:ascii="仿宋_GB2312" w:hAnsi="仿宋_GB2312" w:eastAsia="仿宋_GB2312" w:cs="仿宋_GB2312"/>
                <w:sz w:val="28"/>
                <w:szCs w:val="28"/>
              </w:rPr>
            </w:pPr>
          </w:p>
        </w:tc>
      </w:tr>
      <w:tr w14:paraId="2E16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6" w:hRule="atLeast"/>
          <w:jc w:val="center"/>
        </w:trPr>
        <w:tc>
          <w:tcPr>
            <w:tcW w:w="415" w:type="dxa"/>
            <w:vMerge w:val="continue"/>
            <w:noWrap w:val="0"/>
            <w:vAlign w:val="center"/>
          </w:tcPr>
          <w:p w14:paraId="39221AEB">
            <w:pPr>
              <w:adjustRightInd w:val="0"/>
              <w:snapToGrid w:val="0"/>
              <w:jc w:val="center"/>
              <w:rPr>
                <w:rFonts w:hint="eastAsia" w:ascii="仿宋_GB2312" w:hAnsi="仿宋_GB2312" w:eastAsia="仿宋_GB2312" w:cs="仿宋_GB2312"/>
                <w:sz w:val="28"/>
                <w:szCs w:val="28"/>
              </w:rPr>
            </w:pPr>
          </w:p>
        </w:tc>
        <w:tc>
          <w:tcPr>
            <w:tcW w:w="488" w:type="dxa"/>
            <w:vMerge w:val="restart"/>
            <w:noWrap w:val="0"/>
            <w:vAlign w:val="center"/>
          </w:tcPr>
          <w:p w14:paraId="2A0FFBB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w:t>
            </w:r>
          </w:p>
          <w:p w14:paraId="4A0B668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w:t>
            </w:r>
          </w:p>
          <w:p w14:paraId="24154BD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w:t>
            </w:r>
          </w:p>
          <w:p w14:paraId="36DA278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w:t>
            </w:r>
          </w:p>
          <w:p w14:paraId="6DCF0EA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w:t>
            </w:r>
          </w:p>
          <w:p w14:paraId="17C32E3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w:t>
            </w:r>
          </w:p>
          <w:p w14:paraId="2158A43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主持人︶</w:t>
            </w:r>
          </w:p>
        </w:tc>
        <w:tc>
          <w:tcPr>
            <w:tcW w:w="1122" w:type="dxa"/>
            <w:gridSpan w:val="2"/>
            <w:noWrap w:val="0"/>
            <w:vAlign w:val="center"/>
          </w:tcPr>
          <w:p w14:paraId="2FB93E6C">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18" w:type="dxa"/>
            <w:noWrap w:val="0"/>
            <w:vAlign w:val="center"/>
          </w:tcPr>
          <w:p w14:paraId="6D406961">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90" w:type="dxa"/>
            <w:gridSpan w:val="4"/>
            <w:noWrap w:val="0"/>
            <w:vAlign w:val="center"/>
          </w:tcPr>
          <w:p w14:paraId="0043F022">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14:paraId="395BC9E1">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973" w:type="dxa"/>
            <w:gridSpan w:val="2"/>
            <w:noWrap w:val="0"/>
            <w:vAlign w:val="center"/>
          </w:tcPr>
          <w:p w14:paraId="29657A84">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专业技术职务</w:t>
            </w:r>
          </w:p>
        </w:tc>
        <w:tc>
          <w:tcPr>
            <w:tcW w:w="1851" w:type="dxa"/>
            <w:gridSpan w:val="4"/>
            <w:noWrap w:val="0"/>
            <w:vAlign w:val="center"/>
          </w:tcPr>
          <w:p w14:paraId="02EF4A33">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1106" w:type="dxa"/>
            <w:gridSpan w:val="2"/>
            <w:noWrap w:val="0"/>
            <w:vAlign w:val="center"/>
          </w:tcPr>
          <w:p w14:paraId="10031AB3">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项目中</w:t>
            </w:r>
          </w:p>
          <w:p w14:paraId="753E712E">
            <w:pPr>
              <w:adjustRightInd w:val="0"/>
              <w:snapToGrid w:val="0"/>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的分工</w:t>
            </w:r>
          </w:p>
        </w:tc>
        <w:tc>
          <w:tcPr>
            <w:tcW w:w="1440" w:type="dxa"/>
            <w:gridSpan w:val="2"/>
            <w:noWrap w:val="0"/>
            <w:vAlign w:val="center"/>
          </w:tcPr>
          <w:p w14:paraId="2D36CD63">
            <w:pPr>
              <w:adjustRightInd w:val="0"/>
              <w:snapToGrid w:val="0"/>
              <w:spacing w:line="3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val="en-US" w:eastAsia="zh-CN"/>
              </w:rPr>
              <w:t>字</w:t>
            </w:r>
          </w:p>
        </w:tc>
      </w:tr>
      <w:tr w14:paraId="67E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continue"/>
            <w:noWrap w:val="0"/>
            <w:vAlign w:val="center"/>
          </w:tcPr>
          <w:p w14:paraId="09EB6205">
            <w:pPr>
              <w:adjustRightInd w:val="0"/>
              <w:snapToGrid w:val="0"/>
              <w:jc w:val="center"/>
              <w:rPr>
                <w:rFonts w:hint="eastAsia" w:ascii="仿宋_GB2312" w:hAnsi="仿宋_GB2312" w:eastAsia="仿宋_GB2312" w:cs="仿宋_GB2312"/>
                <w:sz w:val="28"/>
                <w:szCs w:val="28"/>
              </w:rPr>
            </w:pPr>
          </w:p>
        </w:tc>
        <w:tc>
          <w:tcPr>
            <w:tcW w:w="488" w:type="dxa"/>
            <w:vMerge w:val="continue"/>
            <w:noWrap w:val="0"/>
            <w:vAlign w:val="center"/>
          </w:tcPr>
          <w:p w14:paraId="3B92C28E">
            <w:pPr>
              <w:adjustRightInd w:val="0"/>
              <w:snapToGrid w:val="0"/>
              <w:jc w:val="center"/>
              <w:rPr>
                <w:rFonts w:hint="eastAsia" w:ascii="仿宋_GB2312" w:hAnsi="仿宋_GB2312" w:eastAsia="仿宋_GB2312" w:cs="仿宋_GB2312"/>
                <w:sz w:val="28"/>
                <w:szCs w:val="28"/>
              </w:rPr>
            </w:pPr>
          </w:p>
        </w:tc>
        <w:tc>
          <w:tcPr>
            <w:tcW w:w="1122" w:type="dxa"/>
            <w:gridSpan w:val="2"/>
            <w:noWrap w:val="0"/>
            <w:vAlign w:val="center"/>
          </w:tcPr>
          <w:p w14:paraId="1A6C9131">
            <w:pPr>
              <w:pStyle w:val="2"/>
              <w:adjustRightInd w:val="0"/>
              <w:snapToGrid w:val="0"/>
              <w:jc w:val="center"/>
              <w:rPr>
                <w:rFonts w:hint="eastAsia" w:ascii="仿宋_GB2312" w:hAnsi="仿宋_GB2312" w:eastAsia="仿宋_GB2312" w:cs="仿宋_GB2312"/>
                <w:sz w:val="28"/>
                <w:szCs w:val="28"/>
              </w:rPr>
            </w:pPr>
          </w:p>
        </w:tc>
        <w:tc>
          <w:tcPr>
            <w:tcW w:w="618" w:type="dxa"/>
            <w:noWrap w:val="0"/>
            <w:vAlign w:val="center"/>
          </w:tcPr>
          <w:p w14:paraId="508FD46E">
            <w:pPr>
              <w:adjustRightInd w:val="0"/>
              <w:snapToGrid w:val="0"/>
              <w:jc w:val="center"/>
              <w:rPr>
                <w:rFonts w:hint="eastAsia" w:ascii="仿宋_GB2312" w:hAnsi="仿宋_GB2312" w:eastAsia="仿宋_GB2312" w:cs="仿宋_GB2312"/>
                <w:sz w:val="28"/>
                <w:szCs w:val="28"/>
              </w:rPr>
            </w:pPr>
          </w:p>
        </w:tc>
        <w:tc>
          <w:tcPr>
            <w:tcW w:w="990" w:type="dxa"/>
            <w:gridSpan w:val="4"/>
            <w:noWrap w:val="0"/>
            <w:vAlign w:val="center"/>
          </w:tcPr>
          <w:p w14:paraId="5C4B2AEC">
            <w:pPr>
              <w:adjustRightInd w:val="0"/>
              <w:snapToGrid w:val="0"/>
              <w:jc w:val="center"/>
              <w:rPr>
                <w:rFonts w:hint="eastAsia" w:ascii="仿宋_GB2312" w:hAnsi="仿宋_GB2312" w:eastAsia="仿宋_GB2312" w:cs="仿宋_GB2312"/>
                <w:sz w:val="28"/>
                <w:szCs w:val="28"/>
              </w:rPr>
            </w:pPr>
          </w:p>
        </w:tc>
        <w:tc>
          <w:tcPr>
            <w:tcW w:w="973" w:type="dxa"/>
            <w:gridSpan w:val="2"/>
            <w:noWrap w:val="0"/>
            <w:vAlign w:val="center"/>
          </w:tcPr>
          <w:p w14:paraId="2802B845">
            <w:pPr>
              <w:adjustRightInd w:val="0"/>
              <w:snapToGrid w:val="0"/>
              <w:jc w:val="center"/>
              <w:rPr>
                <w:rFonts w:hint="eastAsia" w:ascii="仿宋_GB2312" w:hAnsi="仿宋_GB2312" w:eastAsia="仿宋_GB2312" w:cs="仿宋_GB2312"/>
                <w:sz w:val="28"/>
                <w:szCs w:val="28"/>
              </w:rPr>
            </w:pPr>
          </w:p>
        </w:tc>
        <w:tc>
          <w:tcPr>
            <w:tcW w:w="1851" w:type="dxa"/>
            <w:gridSpan w:val="4"/>
            <w:noWrap w:val="0"/>
            <w:vAlign w:val="center"/>
          </w:tcPr>
          <w:p w14:paraId="68B8DBC0">
            <w:pPr>
              <w:adjustRightInd w:val="0"/>
              <w:snapToGrid w:val="0"/>
              <w:jc w:val="center"/>
              <w:rPr>
                <w:rFonts w:hint="eastAsia" w:ascii="仿宋_GB2312" w:hAnsi="仿宋_GB2312" w:eastAsia="仿宋_GB2312" w:cs="仿宋_GB2312"/>
                <w:sz w:val="28"/>
                <w:szCs w:val="28"/>
              </w:rPr>
            </w:pPr>
          </w:p>
        </w:tc>
        <w:tc>
          <w:tcPr>
            <w:tcW w:w="1106" w:type="dxa"/>
            <w:gridSpan w:val="2"/>
            <w:noWrap w:val="0"/>
            <w:vAlign w:val="center"/>
          </w:tcPr>
          <w:p w14:paraId="3F9072C1">
            <w:pPr>
              <w:adjustRightInd w:val="0"/>
              <w:snapToGrid w:val="0"/>
              <w:jc w:val="center"/>
              <w:rPr>
                <w:rFonts w:hint="eastAsia" w:ascii="仿宋_GB2312" w:hAnsi="仿宋_GB2312" w:eastAsia="仿宋_GB2312" w:cs="仿宋_GB2312"/>
                <w:sz w:val="28"/>
                <w:szCs w:val="28"/>
              </w:rPr>
            </w:pPr>
          </w:p>
        </w:tc>
        <w:tc>
          <w:tcPr>
            <w:tcW w:w="1440" w:type="dxa"/>
            <w:gridSpan w:val="2"/>
            <w:noWrap w:val="0"/>
            <w:vAlign w:val="center"/>
          </w:tcPr>
          <w:p w14:paraId="24D876E6">
            <w:pPr>
              <w:adjustRightInd w:val="0"/>
              <w:snapToGrid w:val="0"/>
              <w:jc w:val="center"/>
              <w:rPr>
                <w:rFonts w:hint="eastAsia" w:ascii="仿宋_GB2312" w:hAnsi="仿宋_GB2312" w:eastAsia="仿宋_GB2312" w:cs="仿宋_GB2312"/>
                <w:sz w:val="28"/>
                <w:szCs w:val="28"/>
              </w:rPr>
            </w:pPr>
          </w:p>
        </w:tc>
      </w:tr>
      <w:tr w14:paraId="479A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5" w:type="dxa"/>
            <w:vMerge w:val="continue"/>
            <w:noWrap w:val="0"/>
            <w:vAlign w:val="center"/>
          </w:tcPr>
          <w:p w14:paraId="7ECE47DE">
            <w:pPr>
              <w:adjustRightInd w:val="0"/>
              <w:snapToGrid w:val="0"/>
              <w:jc w:val="center"/>
              <w:rPr>
                <w:rFonts w:hint="eastAsia" w:ascii="仿宋_GB2312" w:hAnsi="仿宋_GB2312" w:eastAsia="仿宋_GB2312" w:cs="仿宋_GB2312"/>
                <w:sz w:val="28"/>
                <w:szCs w:val="28"/>
              </w:rPr>
            </w:pPr>
          </w:p>
        </w:tc>
        <w:tc>
          <w:tcPr>
            <w:tcW w:w="488" w:type="dxa"/>
            <w:vMerge w:val="continue"/>
            <w:noWrap w:val="0"/>
            <w:vAlign w:val="center"/>
          </w:tcPr>
          <w:p w14:paraId="6A4BCF4F">
            <w:pPr>
              <w:adjustRightInd w:val="0"/>
              <w:snapToGrid w:val="0"/>
              <w:jc w:val="center"/>
              <w:rPr>
                <w:rFonts w:hint="eastAsia" w:ascii="仿宋_GB2312" w:hAnsi="仿宋_GB2312" w:eastAsia="仿宋_GB2312" w:cs="仿宋_GB2312"/>
                <w:sz w:val="28"/>
                <w:szCs w:val="28"/>
              </w:rPr>
            </w:pPr>
          </w:p>
        </w:tc>
        <w:tc>
          <w:tcPr>
            <w:tcW w:w="1122" w:type="dxa"/>
            <w:gridSpan w:val="2"/>
            <w:noWrap w:val="0"/>
            <w:vAlign w:val="center"/>
          </w:tcPr>
          <w:p w14:paraId="417568DC">
            <w:pPr>
              <w:pStyle w:val="2"/>
              <w:adjustRightInd w:val="0"/>
              <w:snapToGrid w:val="0"/>
              <w:jc w:val="center"/>
              <w:rPr>
                <w:rFonts w:hint="eastAsia" w:ascii="仿宋_GB2312" w:hAnsi="仿宋_GB2312" w:eastAsia="仿宋_GB2312" w:cs="仿宋_GB2312"/>
                <w:sz w:val="28"/>
                <w:szCs w:val="28"/>
              </w:rPr>
            </w:pPr>
          </w:p>
        </w:tc>
        <w:tc>
          <w:tcPr>
            <w:tcW w:w="618" w:type="dxa"/>
            <w:noWrap w:val="0"/>
            <w:vAlign w:val="center"/>
          </w:tcPr>
          <w:p w14:paraId="3843974D">
            <w:pPr>
              <w:adjustRightInd w:val="0"/>
              <w:snapToGrid w:val="0"/>
              <w:jc w:val="center"/>
              <w:rPr>
                <w:rFonts w:hint="eastAsia" w:ascii="仿宋_GB2312" w:hAnsi="仿宋_GB2312" w:eastAsia="仿宋_GB2312" w:cs="仿宋_GB2312"/>
                <w:sz w:val="28"/>
                <w:szCs w:val="28"/>
              </w:rPr>
            </w:pPr>
          </w:p>
        </w:tc>
        <w:tc>
          <w:tcPr>
            <w:tcW w:w="990" w:type="dxa"/>
            <w:gridSpan w:val="4"/>
            <w:noWrap w:val="0"/>
            <w:vAlign w:val="center"/>
          </w:tcPr>
          <w:p w14:paraId="3452D2A2">
            <w:pPr>
              <w:adjustRightInd w:val="0"/>
              <w:snapToGrid w:val="0"/>
              <w:jc w:val="center"/>
              <w:rPr>
                <w:rFonts w:hint="eastAsia" w:ascii="仿宋_GB2312" w:hAnsi="仿宋_GB2312" w:eastAsia="仿宋_GB2312" w:cs="仿宋_GB2312"/>
                <w:sz w:val="28"/>
                <w:szCs w:val="28"/>
              </w:rPr>
            </w:pPr>
          </w:p>
        </w:tc>
        <w:tc>
          <w:tcPr>
            <w:tcW w:w="973" w:type="dxa"/>
            <w:gridSpan w:val="2"/>
            <w:noWrap w:val="0"/>
            <w:vAlign w:val="center"/>
          </w:tcPr>
          <w:p w14:paraId="64B20966">
            <w:pPr>
              <w:adjustRightInd w:val="0"/>
              <w:snapToGrid w:val="0"/>
              <w:jc w:val="center"/>
              <w:rPr>
                <w:rFonts w:hint="eastAsia" w:ascii="仿宋_GB2312" w:hAnsi="仿宋_GB2312" w:eastAsia="仿宋_GB2312" w:cs="仿宋_GB2312"/>
                <w:sz w:val="28"/>
                <w:szCs w:val="28"/>
              </w:rPr>
            </w:pPr>
          </w:p>
        </w:tc>
        <w:tc>
          <w:tcPr>
            <w:tcW w:w="1851" w:type="dxa"/>
            <w:gridSpan w:val="4"/>
            <w:noWrap w:val="0"/>
            <w:vAlign w:val="center"/>
          </w:tcPr>
          <w:p w14:paraId="5692B2FF">
            <w:pPr>
              <w:adjustRightInd w:val="0"/>
              <w:snapToGrid w:val="0"/>
              <w:jc w:val="center"/>
              <w:rPr>
                <w:rFonts w:hint="eastAsia" w:ascii="仿宋_GB2312" w:hAnsi="仿宋_GB2312" w:eastAsia="仿宋_GB2312" w:cs="仿宋_GB2312"/>
                <w:sz w:val="28"/>
                <w:szCs w:val="28"/>
              </w:rPr>
            </w:pPr>
          </w:p>
        </w:tc>
        <w:tc>
          <w:tcPr>
            <w:tcW w:w="1106" w:type="dxa"/>
            <w:gridSpan w:val="2"/>
            <w:noWrap w:val="0"/>
            <w:vAlign w:val="center"/>
          </w:tcPr>
          <w:p w14:paraId="5A3EB1AF">
            <w:pPr>
              <w:adjustRightInd w:val="0"/>
              <w:snapToGrid w:val="0"/>
              <w:jc w:val="center"/>
              <w:rPr>
                <w:rFonts w:hint="eastAsia" w:ascii="仿宋_GB2312" w:hAnsi="仿宋_GB2312" w:eastAsia="仿宋_GB2312" w:cs="仿宋_GB2312"/>
                <w:sz w:val="28"/>
                <w:szCs w:val="28"/>
              </w:rPr>
            </w:pPr>
          </w:p>
        </w:tc>
        <w:tc>
          <w:tcPr>
            <w:tcW w:w="1440" w:type="dxa"/>
            <w:gridSpan w:val="2"/>
            <w:noWrap w:val="0"/>
            <w:vAlign w:val="center"/>
          </w:tcPr>
          <w:p w14:paraId="111933B2">
            <w:pPr>
              <w:adjustRightInd w:val="0"/>
              <w:snapToGrid w:val="0"/>
              <w:jc w:val="center"/>
              <w:rPr>
                <w:rFonts w:hint="eastAsia" w:ascii="仿宋_GB2312" w:hAnsi="仿宋_GB2312" w:eastAsia="仿宋_GB2312" w:cs="仿宋_GB2312"/>
                <w:sz w:val="28"/>
                <w:szCs w:val="28"/>
              </w:rPr>
            </w:pPr>
          </w:p>
        </w:tc>
      </w:tr>
      <w:tr w14:paraId="1D9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continue"/>
            <w:noWrap w:val="0"/>
            <w:vAlign w:val="center"/>
          </w:tcPr>
          <w:p w14:paraId="688B5198">
            <w:pPr>
              <w:adjustRightInd w:val="0"/>
              <w:snapToGrid w:val="0"/>
              <w:jc w:val="center"/>
              <w:rPr>
                <w:rFonts w:hint="eastAsia" w:ascii="仿宋_GB2312" w:hAnsi="仿宋_GB2312" w:eastAsia="仿宋_GB2312" w:cs="仿宋_GB2312"/>
                <w:sz w:val="28"/>
                <w:szCs w:val="28"/>
              </w:rPr>
            </w:pPr>
          </w:p>
        </w:tc>
        <w:tc>
          <w:tcPr>
            <w:tcW w:w="488" w:type="dxa"/>
            <w:vMerge w:val="continue"/>
            <w:noWrap w:val="0"/>
            <w:vAlign w:val="center"/>
          </w:tcPr>
          <w:p w14:paraId="07939180">
            <w:pPr>
              <w:adjustRightInd w:val="0"/>
              <w:snapToGrid w:val="0"/>
              <w:jc w:val="center"/>
              <w:rPr>
                <w:rFonts w:hint="eastAsia" w:ascii="仿宋_GB2312" w:hAnsi="仿宋_GB2312" w:eastAsia="仿宋_GB2312" w:cs="仿宋_GB2312"/>
                <w:sz w:val="28"/>
                <w:szCs w:val="28"/>
              </w:rPr>
            </w:pPr>
          </w:p>
        </w:tc>
        <w:tc>
          <w:tcPr>
            <w:tcW w:w="1122" w:type="dxa"/>
            <w:gridSpan w:val="2"/>
            <w:noWrap w:val="0"/>
            <w:vAlign w:val="center"/>
          </w:tcPr>
          <w:p w14:paraId="204EDE30">
            <w:pPr>
              <w:pStyle w:val="2"/>
              <w:adjustRightInd w:val="0"/>
              <w:snapToGrid w:val="0"/>
              <w:jc w:val="center"/>
              <w:rPr>
                <w:rFonts w:hint="eastAsia" w:ascii="仿宋_GB2312" w:hAnsi="仿宋_GB2312" w:eastAsia="仿宋_GB2312" w:cs="仿宋_GB2312"/>
                <w:sz w:val="28"/>
                <w:szCs w:val="28"/>
              </w:rPr>
            </w:pPr>
          </w:p>
        </w:tc>
        <w:tc>
          <w:tcPr>
            <w:tcW w:w="618" w:type="dxa"/>
            <w:noWrap w:val="0"/>
            <w:vAlign w:val="center"/>
          </w:tcPr>
          <w:p w14:paraId="27BE3BDF">
            <w:pPr>
              <w:adjustRightInd w:val="0"/>
              <w:snapToGrid w:val="0"/>
              <w:jc w:val="center"/>
              <w:rPr>
                <w:rFonts w:hint="eastAsia" w:ascii="仿宋_GB2312" w:hAnsi="仿宋_GB2312" w:eastAsia="仿宋_GB2312" w:cs="仿宋_GB2312"/>
                <w:sz w:val="28"/>
                <w:szCs w:val="28"/>
              </w:rPr>
            </w:pPr>
          </w:p>
        </w:tc>
        <w:tc>
          <w:tcPr>
            <w:tcW w:w="990" w:type="dxa"/>
            <w:gridSpan w:val="4"/>
            <w:noWrap w:val="0"/>
            <w:vAlign w:val="center"/>
          </w:tcPr>
          <w:p w14:paraId="668FA885">
            <w:pPr>
              <w:adjustRightInd w:val="0"/>
              <w:snapToGrid w:val="0"/>
              <w:jc w:val="center"/>
              <w:rPr>
                <w:rFonts w:hint="eastAsia" w:ascii="仿宋_GB2312" w:hAnsi="仿宋_GB2312" w:eastAsia="仿宋_GB2312" w:cs="仿宋_GB2312"/>
                <w:sz w:val="28"/>
                <w:szCs w:val="28"/>
              </w:rPr>
            </w:pPr>
          </w:p>
        </w:tc>
        <w:tc>
          <w:tcPr>
            <w:tcW w:w="973" w:type="dxa"/>
            <w:gridSpan w:val="2"/>
            <w:noWrap w:val="0"/>
            <w:vAlign w:val="center"/>
          </w:tcPr>
          <w:p w14:paraId="3467E419">
            <w:pPr>
              <w:adjustRightInd w:val="0"/>
              <w:snapToGrid w:val="0"/>
              <w:jc w:val="center"/>
              <w:rPr>
                <w:rFonts w:hint="eastAsia" w:ascii="仿宋_GB2312" w:hAnsi="仿宋_GB2312" w:eastAsia="仿宋_GB2312" w:cs="仿宋_GB2312"/>
                <w:sz w:val="28"/>
                <w:szCs w:val="28"/>
              </w:rPr>
            </w:pPr>
          </w:p>
        </w:tc>
        <w:tc>
          <w:tcPr>
            <w:tcW w:w="1851" w:type="dxa"/>
            <w:gridSpan w:val="4"/>
            <w:noWrap w:val="0"/>
            <w:vAlign w:val="center"/>
          </w:tcPr>
          <w:p w14:paraId="09C322C0">
            <w:pPr>
              <w:adjustRightInd w:val="0"/>
              <w:snapToGrid w:val="0"/>
              <w:jc w:val="center"/>
              <w:rPr>
                <w:rFonts w:hint="eastAsia" w:ascii="仿宋_GB2312" w:hAnsi="仿宋_GB2312" w:eastAsia="仿宋_GB2312" w:cs="仿宋_GB2312"/>
                <w:sz w:val="28"/>
                <w:szCs w:val="28"/>
              </w:rPr>
            </w:pPr>
          </w:p>
        </w:tc>
        <w:tc>
          <w:tcPr>
            <w:tcW w:w="1106" w:type="dxa"/>
            <w:gridSpan w:val="2"/>
            <w:noWrap w:val="0"/>
            <w:vAlign w:val="center"/>
          </w:tcPr>
          <w:p w14:paraId="17FA8FBC">
            <w:pPr>
              <w:adjustRightInd w:val="0"/>
              <w:snapToGrid w:val="0"/>
              <w:jc w:val="center"/>
              <w:rPr>
                <w:rFonts w:hint="eastAsia" w:ascii="仿宋_GB2312" w:hAnsi="仿宋_GB2312" w:eastAsia="仿宋_GB2312" w:cs="仿宋_GB2312"/>
                <w:sz w:val="28"/>
                <w:szCs w:val="28"/>
              </w:rPr>
            </w:pPr>
          </w:p>
        </w:tc>
        <w:tc>
          <w:tcPr>
            <w:tcW w:w="1440" w:type="dxa"/>
            <w:gridSpan w:val="2"/>
            <w:noWrap w:val="0"/>
            <w:vAlign w:val="center"/>
          </w:tcPr>
          <w:p w14:paraId="1F393F11">
            <w:pPr>
              <w:adjustRightInd w:val="0"/>
              <w:snapToGrid w:val="0"/>
              <w:jc w:val="center"/>
              <w:rPr>
                <w:rFonts w:hint="eastAsia" w:ascii="仿宋_GB2312" w:hAnsi="仿宋_GB2312" w:eastAsia="仿宋_GB2312" w:cs="仿宋_GB2312"/>
                <w:sz w:val="28"/>
                <w:szCs w:val="28"/>
              </w:rPr>
            </w:pPr>
          </w:p>
        </w:tc>
      </w:tr>
      <w:tr w14:paraId="3DD8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continue"/>
            <w:noWrap w:val="0"/>
            <w:vAlign w:val="center"/>
          </w:tcPr>
          <w:p w14:paraId="58A2958E">
            <w:pPr>
              <w:adjustRightInd w:val="0"/>
              <w:snapToGrid w:val="0"/>
              <w:jc w:val="center"/>
              <w:rPr>
                <w:rFonts w:hint="eastAsia" w:ascii="仿宋_GB2312" w:hAnsi="仿宋_GB2312" w:eastAsia="仿宋_GB2312" w:cs="仿宋_GB2312"/>
                <w:sz w:val="28"/>
                <w:szCs w:val="28"/>
              </w:rPr>
            </w:pPr>
          </w:p>
        </w:tc>
        <w:tc>
          <w:tcPr>
            <w:tcW w:w="488" w:type="dxa"/>
            <w:vMerge w:val="continue"/>
            <w:noWrap w:val="0"/>
            <w:vAlign w:val="center"/>
          </w:tcPr>
          <w:p w14:paraId="7A963AF6">
            <w:pPr>
              <w:adjustRightInd w:val="0"/>
              <w:snapToGrid w:val="0"/>
              <w:jc w:val="center"/>
              <w:rPr>
                <w:rFonts w:hint="eastAsia" w:ascii="仿宋_GB2312" w:hAnsi="仿宋_GB2312" w:eastAsia="仿宋_GB2312" w:cs="仿宋_GB2312"/>
                <w:sz w:val="28"/>
                <w:szCs w:val="28"/>
              </w:rPr>
            </w:pPr>
          </w:p>
        </w:tc>
        <w:tc>
          <w:tcPr>
            <w:tcW w:w="1122" w:type="dxa"/>
            <w:gridSpan w:val="2"/>
            <w:noWrap w:val="0"/>
            <w:vAlign w:val="center"/>
          </w:tcPr>
          <w:p w14:paraId="65221130">
            <w:pPr>
              <w:pStyle w:val="2"/>
              <w:adjustRightInd w:val="0"/>
              <w:snapToGrid w:val="0"/>
              <w:jc w:val="center"/>
              <w:rPr>
                <w:rFonts w:hint="eastAsia" w:ascii="仿宋_GB2312" w:hAnsi="仿宋_GB2312" w:eastAsia="仿宋_GB2312" w:cs="仿宋_GB2312"/>
                <w:sz w:val="28"/>
                <w:szCs w:val="28"/>
              </w:rPr>
            </w:pPr>
          </w:p>
        </w:tc>
        <w:tc>
          <w:tcPr>
            <w:tcW w:w="618" w:type="dxa"/>
            <w:noWrap w:val="0"/>
            <w:vAlign w:val="center"/>
          </w:tcPr>
          <w:p w14:paraId="4769CBB3">
            <w:pPr>
              <w:adjustRightInd w:val="0"/>
              <w:snapToGrid w:val="0"/>
              <w:jc w:val="center"/>
              <w:rPr>
                <w:rFonts w:hint="eastAsia" w:ascii="仿宋_GB2312" w:hAnsi="仿宋_GB2312" w:eastAsia="仿宋_GB2312" w:cs="仿宋_GB2312"/>
                <w:sz w:val="28"/>
                <w:szCs w:val="28"/>
              </w:rPr>
            </w:pPr>
          </w:p>
        </w:tc>
        <w:tc>
          <w:tcPr>
            <w:tcW w:w="990" w:type="dxa"/>
            <w:gridSpan w:val="4"/>
            <w:noWrap w:val="0"/>
            <w:vAlign w:val="center"/>
          </w:tcPr>
          <w:p w14:paraId="3135528C">
            <w:pPr>
              <w:adjustRightInd w:val="0"/>
              <w:snapToGrid w:val="0"/>
              <w:jc w:val="center"/>
              <w:rPr>
                <w:rFonts w:hint="eastAsia" w:ascii="仿宋_GB2312" w:hAnsi="仿宋_GB2312" w:eastAsia="仿宋_GB2312" w:cs="仿宋_GB2312"/>
                <w:sz w:val="28"/>
                <w:szCs w:val="28"/>
              </w:rPr>
            </w:pPr>
          </w:p>
        </w:tc>
        <w:tc>
          <w:tcPr>
            <w:tcW w:w="973" w:type="dxa"/>
            <w:gridSpan w:val="2"/>
            <w:noWrap w:val="0"/>
            <w:vAlign w:val="center"/>
          </w:tcPr>
          <w:p w14:paraId="6A09BCE5">
            <w:pPr>
              <w:adjustRightInd w:val="0"/>
              <w:snapToGrid w:val="0"/>
              <w:jc w:val="center"/>
              <w:rPr>
                <w:rFonts w:hint="eastAsia" w:ascii="仿宋_GB2312" w:hAnsi="仿宋_GB2312" w:eastAsia="仿宋_GB2312" w:cs="仿宋_GB2312"/>
                <w:sz w:val="28"/>
                <w:szCs w:val="28"/>
              </w:rPr>
            </w:pPr>
          </w:p>
        </w:tc>
        <w:tc>
          <w:tcPr>
            <w:tcW w:w="1851" w:type="dxa"/>
            <w:gridSpan w:val="4"/>
            <w:noWrap w:val="0"/>
            <w:vAlign w:val="center"/>
          </w:tcPr>
          <w:p w14:paraId="37C4040D">
            <w:pPr>
              <w:adjustRightInd w:val="0"/>
              <w:snapToGrid w:val="0"/>
              <w:jc w:val="center"/>
              <w:rPr>
                <w:rFonts w:hint="eastAsia" w:ascii="仿宋_GB2312" w:hAnsi="仿宋_GB2312" w:eastAsia="仿宋_GB2312" w:cs="仿宋_GB2312"/>
                <w:sz w:val="28"/>
                <w:szCs w:val="28"/>
              </w:rPr>
            </w:pPr>
          </w:p>
        </w:tc>
        <w:tc>
          <w:tcPr>
            <w:tcW w:w="1106" w:type="dxa"/>
            <w:gridSpan w:val="2"/>
            <w:noWrap w:val="0"/>
            <w:vAlign w:val="center"/>
          </w:tcPr>
          <w:p w14:paraId="1F655F34">
            <w:pPr>
              <w:adjustRightInd w:val="0"/>
              <w:snapToGrid w:val="0"/>
              <w:jc w:val="center"/>
              <w:rPr>
                <w:rFonts w:hint="eastAsia" w:ascii="仿宋_GB2312" w:hAnsi="仿宋_GB2312" w:eastAsia="仿宋_GB2312" w:cs="仿宋_GB2312"/>
                <w:sz w:val="28"/>
                <w:szCs w:val="28"/>
              </w:rPr>
            </w:pPr>
          </w:p>
        </w:tc>
        <w:tc>
          <w:tcPr>
            <w:tcW w:w="1440" w:type="dxa"/>
            <w:gridSpan w:val="2"/>
            <w:noWrap w:val="0"/>
            <w:vAlign w:val="center"/>
          </w:tcPr>
          <w:p w14:paraId="57D03076">
            <w:pPr>
              <w:adjustRightInd w:val="0"/>
              <w:snapToGrid w:val="0"/>
              <w:jc w:val="center"/>
              <w:rPr>
                <w:rFonts w:hint="eastAsia" w:ascii="仿宋_GB2312" w:hAnsi="仿宋_GB2312" w:eastAsia="仿宋_GB2312" w:cs="仿宋_GB2312"/>
                <w:sz w:val="28"/>
                <w:szCs w:val="28"/>
              </w:rPr>
            </w:pPr>
          </w:p>
        </w:tc>
      </w:tr>
      <w:tr w14:paraId="6C45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dxa"/>
            <w:vMerge w:val="continue"/>
            <w:noWrap w:val="0"/>
            <w:vAlign w:val="center"/>
          </w:tcPr>
          <w:p w14:paraId="221357F6">
            <w:pPr>
              <w:adjustRightInd w:val="0"/>
              <w:snapToGrid w:val="0"/>
              <w:rPr>
                <w:rFonts w:hint="eastAsia" w:ascii="仿宋_GB2312" w:hAnsi="仿宋_GB2312" w:eastAsia="仿宋_GB2312" w:cs="仿宋_GB2312"/>
                <w:b/>
                <w:sz w:val="28"/>
                <w:szCs w:val="28"/>
              </w:rPr>
            </w:pPr>
          </w:p>
        </w:tc>
        <w:tc>
          <w:tcPr>
            <w:tcW w:w="488" w:type="dxa"/>
            <w:vMerge w:val="continue"/>
            <w:noWrap w:val="0"/>
            <w:vAlign w:val="center"/>
          </w:tcPr>
          <w:p w14:paraId="42852626">
            <w:pPr>
              <w:adjustRightInd w:val="0"/>
              <w:snapToGrid w:val="0"/>
              <w:rPr>
                <w:rFonts w:hint="eastAsia" w:ascii="仿宋_GB2312" w:hAnsi="仿宋_GB2312" w:eastAsia="仿宋_GB2312" w:cs="仿宋_GB2312"/>
                <w:b/>
                <w:sz w:val="28"/>
                <w:szCs w:val="28"/>
              </w:rPr>
            </w:pPr>
          </w:p>
        </w:tc>
        <w:tc>
          <w:tcPr>
            <w:tcW w:w="1122" w:type="dxa"/>
            <w:gridSpan w:val="2"/>
            <w:noWrap w:val="0"/>
            <w:vAlign w:val="top"/>
          </w:tcPr>
          <w:p w14:paraId="4F14DF6D">
            <w:pPr>
              <w:pStyle w:val="2"/>
              <w:adjustRightInd w:val="0"/>
              <w:snapToGrid w:val="0"/>
              <w:rPr>
                <w:rFonts w:hint="eastAsia" w:ascii="仿宋_GB2312" w:hAnsi="仿宋_GB2312" w:eastAsia="仿宋_GB2312" w:cs="仿宋_GB2312"/>
                <w:b/>
                <w:sz w:val="28"/>
                <w:szCs w:val="28"/>
              </w:rPr>
            </w:pPr>
          </w:p>
        </w:tc>
        <w:tc>
          <w:tcPr>
            <w:tcW w:w="618" w:type="dxa"/>
            <w:noWrap w:val="0"/>
            <w:vAlign w:val="center"/>
          </w:tcPr>
          <w:p w14:paraId="5C6B6ABD">
            <w:pPr>
              <w:adjustRightInd w:val="0"/>
              <w:snapToGrid w:val="0"/>
              <w:rPr>
                <w:rFonts w:hint="eastAsia" w:ascii="仿宋_GB2312" w:hAnsi="仿宋_GB2312" w:eastAsia="仿宋_GB2312" w:cs="仿宋_GB2312"/>
                <w:b/>
                <w:sz w:val="28"/>
                <w:szCs w:val="28"/>
              </w:rPr>
            </w:pPr>
          </w:p>
        </w:tc>
        <w:tc>
          <w:tcPr>
            <w:tcW w:w="990" w:type="dxa"/>
            <w:gridSpan w:val="4"/>
            <w:noWrap w:val="0"/>
            <w:vAlign w:val="center"/>
          </w:tcPr>
          <w:p w14:paraId="25EEC1BE">
            <w:pPr>
              <w:adjustRightInd w:val="0"/>
              <w:snapToGrid w:val="0"/>
              <w:rPr>
                <w:rFonts w:hint="eastAsia" w:ascii="仿宋_GB2312" w:hAnsi="仿宋_GB2312" w:eastAsia="仿宋_GB2312" w:cs="仿宋_GB2312"/>
                <w:b/>
                <w:sz w:val="28"/>
                <w:szCs w:val="28"/>
              </w:rPr>
            </w:pPr>
          </w:p>
        </w:tc>
        <w:tc>
          <w:tcPr>
            <w:tcW w:w="973" w:type="dxa"/>
            <w:gridSpan w:val="2"/>
            <w:noWrap w:val="0"/>
            <w:vAlign w:val="center"/>
          </w:tcPr>
          <w:p w14:paraId="4673F02A">
            <w:pPr>
              <w:adjustRightInd w:val="0"/>
              <w:snapToGrid w:val="0"/>
              <w:rPr>
                <w:rFonts w:hint="eastAsia" w:ascii="仿宋_GB2312" w:hAnsi="仿宋_GB2312" w:eastAsia="仿宋_GB2312" w:cs="仿宋_GB2312"/>
                <w:b/>
                <w:sz w:val="28"/>
                <w:szCs w:val="28"/>
              </w:rPr>
            </w:pPr>
          </w:p>
        </w:tc>
        <w:tc>
          <w:tcPr>
            <w:tcW w:w="1851" w:type="dxa"/>
            <w:gridSpan w:val="4"/>
            <w:noWrap w:val="0"/>
            <w:vAlign w:val="center"/>
          </w:tcPr>
          <w:p w14:paraId="62E44E00">
            <w:pPr>
              <w:adjustRightInd w:val="0"/>
              <w:snapToGrid w:val="0"/>
              <w:rPr>
                <w:rFonts w:hint="eastAsia" w:ascii="仿宋_GB2312" w:hAnsi="仿宋_GB2312" w:eastAsia="仿宋_GB2312" w:cs="仿宋_GB2312"/>
                <w:b/>
                <w:sz w:val="28"/>
                <w:szCs w:val="28"/>
              </w:rPr>
            </w:pPr>
          </w:p>
        </w:tc>
        <w:tc>
          <w:tcPr>
            <w:tcW w:w="1106" w:type="dxa"/>
            <w:gridSpan w:val="2"/>
            <w:noWrap w:val="0"/>
            <w:vAlign w:val="center"/>
          </w:tcPr>
          <w:p w14:paraId="4CA307E9">
            <w:pPr>
              <w:adjustRightInd w:val="0"/>
              <w:snapToGrid w:val="0"/>
              <w:rPr>
                <w:rFonts w:hint="eastAsia" w:ascii="仿宋_GB2312" w:hAnsi="仿宋_GB2312" w:eastAsia="仿宋_GB2312" w:cs="仿宋_GB2312"/>
                <w:b/>
                <w:sz w:val="28"/>
                <w:szCs w:val="28"/>
              </w:rPr>
            </w:pPr>
          </w:p>
        </w:tc>
        <w:tc>
          <w:tcPr>
            <w:tcW w:w="1440" w:type="dxa"/>
            <w:gridSpan w:val="2"/>
            <w:noWrap w:val="0"/>
            <w:vAlign w:val="center"/>
          </w:tcPr>
          <w:p w14:paraId="6F4564D6">
            <w:pPr>
              <w:adjustRightInd w:val="0"/>
              <w:snapToGrid w:val="0"/>
              <w:rPr>
                <w:rFonts w:hint="eastAsia" w:ascii="仿宋_GB2312" w:hAnsi="仿宋_GB2312" w:eastAsia="仿宋_GB2312" w:cs="仿宋_GB2312"/>
                <w:b/>
                <w:sz w:val="28"/>
                <w:szCs w:val="28"/>
              </w:rPr>
            </w:pPr>
          </w:p>
        </w:tc>
      </w:tr>
    </w:tbl>
    <w:p w14:paraId="47C4CBB7">
      <w:pPr>
        <w:pStyle w:val="4"/>
        <w:spacing w:line="600" w:lineRule="exact"/>
        <w:rPr>
          <w:rFonts w:hint="eastAsia" w:ascii="仿宋_GB2312" w:hAnsi="仿宋_GB2312" w:eastAsia="仿宋_GB2312" w:cs="仿宋_GB2312"/>
          <w:sz w:val="28"/>
          <w:szCs w:val="28"/>
        </w:rPr>
        <w:sectPr>
          <w:pgSz w:w="11907" w:h="16840"/>
          <w:pgMar w:top="1418" w:right="1531" w:bottom="1418" w:left="1588" w:header="851" w:footer="1134" w:gutter="0"/>
          <w:cols w:space="720" w:num="1"/>
          <w:docGrid w:type="lines" w:linePitch="312" w:charSpace="0"/>
        </w:sectPr>
      </w:pP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4BB0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6" w:hRule="atLeast"/>
          <w:jc w:val="center"/>
        </w:trPr>
        <w:tc>
          <w:tcPr>
            <w:tcW w:w="8760" w:type="dxa"/>
            <w:noWrap w:val="0"/>
            <w:vAlign w:val="center"/>
          </w:tcPr>
          <w:p w14:paraId="16B71219">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一、项目总体目标与研究（或建设）思路</w:t>
            </w:r>
          </w:p>
          <w:p w14:paraId="21D1D19A">
            <w:pPr>
              <w:spacing w:line="600" w:lineRule="exact"/>
              <w:rPr>
                <w:rFonts w:hint="eastAsia" w:ascii="仿宋_GB2312" w:hAnsi="仿宋_GB2312" w:eastAsia="仿宋_GB2312" w:cs="仿宋_GB2312"/>
                <w:sz w:val="28"/>
                <w:szCs w:val="28"/>
              </w:rPr>
            </w:pPr>
          </w:p>
          <w:p w14:paraId="57C0F0D8">
            <w:pPr>
              <w:spacing w:line="600" w:lineRule="exact"/>
              <w:rPr>
                <w:rFonts w:hint="eastAsia" w:ascii="仿宋_GB2312" w:hAnsi="仿宋_GB2312" w:eastAsia="仿宋_GB2312" w:cs="仿宋_GB2312"/>
                <w:sz w:val="28"/>
                <w:szCs w:val="28"/>
              </w:rPr>
            </w:pPr>
          </w:p>
          <w:p w14:paraId="44D06C5B">
            <w:pPr>
              <w:spacing w:line="600" w:lineRule="exact"/>
              <w:rPr>
                <w:rFonts w:hint="eastAsia" w:ascii="仿宋_GB2312" w:hAnsi="仿宋_GB2312" w:eastAsia="仿宋_GB2312" w:cs="仿宋_GB2312"/>
                <w:sz w:val="28"/>
                <w:szCs w:val="28"/>
              </w:rPr>
            </w:pPr>
          </w:p>
          <w:p w14:paraId="0C3B044E">
            <w:pPr>
              <w:spacing w:line="600" w:lineRule="exact"/>
              <w:rPr>
                <w:rFonts w:hint="eastAsia" w:ascii="仿宋_GB2312" w:hAnsi="仿宋_GB2312" w:eastAsia="仿宋_GB2312" w:cs="仿宋_GB2312"/>
                <w:sz w:val="28"/>
                <w:szCs w:val="28"/>
              </w:rPr>
            </w:pPr>
          </w:p>
          <w:p w14:paraId="7F562A94">
            <w:pPr>
              <w:spacing w:line="600" w:lineRule="exact"/>
              <w:rPr>
                <w:rFonts w:hint="eastAsia" w:ascii="仿宋_GB2312" w:hAnsi="仿宋_GB2312" w:eastAsia="仿宋_GB2312" w:cs="仿宋_GB2312"/>
                <w:sz w:val="28"/>
                <w:szCs w:val="28"/>
              </w:rPr>
            </w:pPr>
          </w:p>
          <w:p w14:paraId="0D2A14A4">
            <w:pPr>
              <w:spacing w:line="600" w:lineRule="exact"/>
              <w:rPr>
                <w:rFonts w:hint="eastAsia" w:ascii="仿宋_GB2312" w:hAnsi="仿宋_GB2312" w:eastAsia="仿宋_GB2312" w:cs="仿宋_GB2312"/>
                <w:sz w:val="28"/>
                <w:szCs w:val="28"/>
              </w:rPr>
            </w:pPr>
          </w:p>
          <w:p w14:paraId="44147826">
            <w:pPr>
              <w:spacing w:line="600" w:lineRule="exact"/>
              <w:rPr>
                <w:rFonts w:hint="eastAsia" w:ascii="仿宋_GB2312" w:hAnsi="仿宋_GB2312" w:eastAsia="仿宋_GB2312" w:cs="仿宋_GB2312"/>
                <w:sz w:val="28"/>
                <w:szCs w:val="28"/>
              </w:rPr>
            </w:pPr>
          </w:p>
          <w:p w14:paraId="7D09396B">
            <w:pPr>
              <w:spacing w:line="600" w:lineRule="exact"/>
              <w:rPr>
                <w:rFonts w:hint="eastAsia" w:ascii="仿宋_GB2312" w:hAnsi="仿宋_GB2312" w:eastAsia="仿宋_GB2312" w:cs="仿宋_GB2312"/>
                <w:sz w:val="28"/>
                <w:szCs w:val="28"/>
              </w:rPr>
            </w:pPr>
          </w:p>
          <w:p w14:paraId="4E72B8B0">
            <w:pPr>
              <w:snapToGrid w:val="0"/>
              <w:spacing w:line="360" w:lineRule="auto"/>
              <w:rPr>
                <w:rFonts w:hint="eastAsia" w:ascii="仿宋_GB2312" w:hAnsi="仿宋_GB2312" w:eastAsia="仿宋_GB2312" w:cs="仿宋_GB2312"/>
                <w:sz w:val="28"/>
                <w:szCs w:val="28"/>
              </w:rPr>
            </w:pPr>
          </w:p>
        </w:tc>
      </w:tr>
      <w:tr w14:paraId="6C9D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3" w:hRule="atLeast"/>
          <w:jc w:val="center"/>
        </w:trPr>
        <w:tc>
          <w:tcPr>
            <w:tcW w:w="8760" w:type="dxa"/>
            <w:noWrap w:val="0"/>
            <w:vAlign w:val="top"/>
          </w:tcPr>
          <w:p w14:paraId="1D8084AC">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项目实施计划与步骤</w:t>
            </w:r>
          </w:p>
          <w:p w14:paraId="0E730B95">
            <w:pPr>
              <w:snapToGrid w:val="0"/>
              <w:spacing w:line="360" w:lineRule="auto"/>
              <w:jc w:val="both"/>
              <w:rPr>
                <w:rFonts w:hint="eastAsia" w:ascii="仿宋_GB2312" w:hAnsi="仿宋_GB2312" w:eastAsia="仿宋_GB2312" w:cs="仿宋_GB2312"/>
                <w:sz w:val="28"/>
                <w:szCs w:val="28"/>
              </w:rPr>
            </w:pPr>
          </w:p>
          <w:p w14:paraId="34EE06B7">
            <w:pPr>
              <w:snapToGrid w:val="0"/>
              <w:spacing w:line="360" w:lineRule="auto"/>
              <w:jc w:val="both"/>
              <w:rPr>
                <w:rFonts w:hint="eastAsia" w:ascii="仿宋_GB2312" w:hAnsi="仿宋_GB2312" w:eastAsia="仿宋_GB2312" w:cs="仿宋_GB2312"/>
                <w:sz w:val="28"/>
                <w:szCs w:val="28"/>
              </w:rPr>
            </w:pPr>
          </w:p>
          <w:p w14:paraId="08730B22">
            <w:pPr>
              <w:snapToGrid w:val="0"/>
              <w:spacing w:line="360" w:lineRule="auto"/>
              <w:jc w:val="both"/>
              <w:rPr>
                <w:rFonts w:hint="eastAsia" w:ascii="仿宋_GB2312" w:hAnsi="仿宋_GB2312" w:eastAsia="仿宋_GB2312" w:cs="仿宋_GB2312"/>
                <w:sz w:val="28"/>
                <w:szCs w:val="28"/>
              </w:rPr>
            </w:pPr>
          </w:p>
          <w:p w14:paraId="77144FD0">
            <w:pPr>
              <w:snapToGrid w:val="0"/>
              <w:spacing w:line="360" w:lineRule="auto"/>
              <w:jc w:val="both"/>
              <w:rPr>
                <w:rFonts w:hint="eastAsia" w:ascii="仿宋_GB2312" w:hAnsi="仿宋_GB2312" w:eastAsia="仿宋_GB2312" w:cs="仿宋_GB2312"/>
                <w:sz w:val="28"/>
                <w:szCs w:val="28"/>
              </w:rPr>
            </w:pPr>
          </w:p>
          <w:p w14:paraId="567AC9A9">
            <w:pPr>
              <w:snapToGrid w:val="0"/>
              <w:spacing w:line="360" w:lineRule="auto"/>
              <w:jc w:val="both"/>
              <w:rPr>
                <w:rFonts w:hint="eastAsia" w:ascii="仿宋_GB2312" w:hAnsi="仿宋_GB2312" w:eastAsia="仿宋_GB2312" w:cs="仿宋_GB2312"/>
                <w:sz w:val="28"/>
                <w:szCs w:val="28"/>
              </w:rPr>
            </w:pPr>
          </w:p>
          <w:p w14:paraId="6A1BCB56">
            <w:pPr>
              <w:snapToGrid w:val="0"/>
              <w:spacing w:line="360" w:lineRule="auto"/>
              <w:jc w:val="both"/>
              <w:rPr>
                <w:rFonts w:hint="eastAsia" w:ascii="仿宋_GB2312" w:hAnsi="仿宋_GB2312" w:eastAsia="仿宋_GB2312" w:cs="仿宋_GB2312"/>
                <w:sz w:val="28"/>
                <w:szCs w:val="28"/>
              </w:rPr>
            </w:pPr>
          </w:p>
          <w:p w14:paraId="2B27764C">
            <w:pPr>
              <w:snapToGrid w:val="0"/>
              <w:spacing w:line="360" w:lineRule="auto"/>
              <w:jc w:val="both"/>
              <w:rPr>
                <w:rFonts w:hint="eastAsia" w:ascii="仿宋_GB2312" w:hAnsi="仿宋_GB2312" w:eastAsia="仿宋_GB2312" w:cs="仿宋_GB2312"/>
                <w:sz w:val="28"/>
                <w:szCs w:val="28"/>
              </w:rPr>
            </w:pPr>
          </w:p>
          <w:p w14:paraId="71641D3A">
            <w:pPr>
              <w:snapToGrid w:val="0"/>
              <w:spacing w:line="360" w:lineRule="auto"/>
              <w:jc w:val="both"/>
              <w:rPr>
                <w:rFonts w:hint="eastAsia" w:ascii="仿宋_GB2312" w:hAnsi="仿宋_GB2312" w:eastAsia="仿宋_GB2312" w:cs="仿宋_GB2312"/>
                <w:sz w:val="28"/>
                <w:szCs w:val="28"/>
              </w:rPr>
            </w:pPr>
          </w:p>
          <w:p w14:paraId="75B7AC2A">
            <w:pPr>
              <w:snapToGrid w:val="0"/>
              <w:spacing w:line="360" w:lineRule="auto"/>
              <w:jc w:val="both"/>
              <w:rPr>
                <w:rFonts w:hint="eastAsia" w:ascii="仿宋_GB2312" w:hAnsi="仿宋_GB2312" w:eastAsia="仿宋_GB2312" w:cs="仿宋_GB2312"/>
                <w:sz w:val="28"/>
                <w:szCs w:val="28"/>
              </w:rPr>
            </w:pPr>
          </w:p>
          <w:p w14:paraId="749071A7">
            <w:pPr>
              <w:snapToGrid w:val="0"/>
              <w:spacing w:line="360" w:lineRule="auto"/>
              <w:jc w:val="both"/>
              <w:rPr>
                <w:rFonts w:hint="eastAsia" w:ascii="仿宋_GB2312" w:hAnsi="仿宋_GB2312" w:eastAsia="仿宋_GB2312" w:cs="仿宋_GB2312"/>
                <w:sz w:val="28"/>
                <w:szCs w:val="28"/>
              </w:rPr>
            </w:pPr>
          </w:p>
        </w:tc>
      </w:tr>
      <w:tr w14:paraId="4AA6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760" w:type="dxa"/>
            <w:noWrap w:val="0"/>
            <w:vAlign w:val="top"/>
          </w:tcPr>
          <w:p w14:paraId="3EF14BC3">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三、项目研究（或建设）的预期阶段成果和最终成果</w:t>
            </w:r>
          </w:p>
          <w:p w14:paraId="083B9232">
            <w:pPr>
              <w:spacing w:line="360" w:lineRule="auto"/>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要求：</w:t>
            </w:r>
          </w:p>
          <w:p w14:paraId="6E82B694">
            <w:pPr>
              <w:spacing w:line="360" w:lineRule="auto"/>
              <w:rPr>
                <w:rFonts w:hint="eastAsia" w:ascii="仿宋_GB2312" w:hAnsi="仿宋_GB2312" w:eastAsia="仿宋_GB2312" w:cs="仿宋_GB2312"/>
                <w:color w:val="C00000"/>
                <w:sz w:val="28"/>
                <w:szCs w:val="28"/>
              </w:rPr>
            </w:pPr>
            <w:r>
              <w:rPr>
                <w:rFonts w:hint="eastAsia" w:ascii="仿宋_GB2312" w:hAnsi="仿宋_GB2312" w:eastAsia="仿宋_GB2312" w:cs="仿宋_GB2312"/>
                <w:color w:val="C00000"/>
                <w:sz w:val="28"/>
                <w:szCs w:val="28"/>
                <w:lang w:val="en-US" w:eastAsia="zh-CN"/>
              </w:rPr>
              <w:t>（1）理论成果，重点项目须发表2篇论文或一篇核心期刊论文；一般项目发表1篇论文，署名要写网络与继续教育学院，标明“由2025年校级继续教育特色课程建设资助项目资金资助”；</w:t>
            </w:r>
          </w:p>
          <w:p w14:paraId="497558E6">
            <w:pPr>
              <w:spacing w:line="360" w:lineRule="auto"/>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（2）成果中视频的主体知识点覆盖面要达到80%，视频须在网教院录制；</w:t>
            </w:r>
          </w:p>
          <w:p w14:paraId="27D8846F">
            <w:pPr>
              <w:spacing w:line="360" w:lineRule="auto"/>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（3）课程教学资源，包括但不限于：教学大纲、讲义、视频、动画、作业、实验实训资源、试题库等，试题库客观题60%以上，至少3套试题。</w:t>
            </w:r>
          </w:p>
          <w:p w14:paraId="64285B58">
            <w:pPr>
              <w:snapToGrid w:val="0"/>
              <w:spacing w:line="360" w:lineRule="auto"/>
              <w:jc w:val="both"/>
              <w:rPr>
                <w:rFonts w:hint="eastAsia" w:ascii="仿宋_GB2312" w:hAnsi="仿宋_GB2312" w:eastAsia="仿宋_GB2312" w:cs="仿宋_GB2312"/>
                <w:sz w:val="28"/>
                <w:szCs w:val="28"/>
              </w:rPr>
            </w:pPr>
          </w:p>
          <w:p w14:paraId="159FFF3D">
            <w:pPr>
              <w:snapToGrid w:val="0"/>
              <w:spacing w:line="360" w:lineRule="auto"/>
              <w:jc w:val="both"/>
              <w:rPr>
                <w:rFonts w:hint="eastAsia" w:ascii="仿宋_GB2312" w:hAnsi="仿宋_GB2312" w:eastAsia="仿宋_GB2312" w:cs="仿宋_GB2312"/>
                <w:sz w:val="28"/>
                <w:szCs w:val="28"/>
              </w:rPr>
            </w:pPr>
          </w:p>
          <w:p w14:paraId="6EADCC22">
            <w:pPr>
              <w:snapToGrid w:val="0"/>
              <w:spacing w:line="360" w:lineRule="auto"/>
              <w:jc w:val="both"/>
              <w:rPr>
                <w:rFonts w:hint="eastAsia" w:ascii="仿宋_GB2312" w:hAnsi="仿宋_GB2312" w:eastAsia="仿宋_GB2312" w:cs="仿宋_GB2312"/>
                <w:sz w:val="28"/>
                <w:szCs w:val="28"/>
              </w:rPr>
            </w:pPr>
          </w:p>
        </w:tc>
      </w:tr>
      <w:tr w14:paraId="6DA5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760" w:type="dxa"/>
            <w:noWrap w:val="0"/>
            <w:vAlign w:val="top"/>
          </w:tcPr>
          <w:p w14:paraId="383C1A7C">
            <w:pPr>
              <w:spacing w:line="4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四、经费</w:t>
            </w:r>
            <w:r>
              <w:rPr>
                <w:rFonts w:hint="eastAsia" w:ascii="仿宋_GB2312" w:hAnsi="仿宋_GB2312" w:eastAsia="仿宋_GB2312" w:cs="仿宋_GB2312"/>
                <w:sz w:val="28"/>
                <w:szCs w:val="28"/>
                <w:lang w:val="en-US" w:eastAsia="zh-CN"/>
              </w:rPr>
              <w:t>概算</w:t>
            </w:r>
          </w:p>
          <w:p w14:paraId="45304803">
            <w:pPr>
              <w:snapToGrid w:val="0"/>
              <w:spacing w:line="360" w:lineRule="auto"/>
              <w:jc w:val="both"/>
              <w:rPr>
                <w:rFonts w:hint="eastAsia" w:ascii="仿宋_GB2312" w:hAnsi="仿宋_GB2312" w:eastAsia="仿宋_GB2312" w:cs="仿宋_GB2312"/>
                <w:sz w:val="28"/>
                <w:szCs w:val="28"/>
              </w:rPr>
            </w:pPr>
          </w:p>
          <w:p w14:paraId="48FCE809">
            <w:pPr>
              <w:snapToGrid w:val="0"/>
              <w:spacing w:line="360" w:lineRule="auto"/>
              <w:jc w:val="both"/>
              <w:rPr>
                <w:rFonts w:hint="eastAsia" w:ascii="仿宋_GB2312" w:hAnsi="仿宋_GB2312" w:eastAsia="仿宋_GB2312" w:cs="仿宋_GB2312"/>
                <w:sz w:val="28"/>
                <w:szCs w:val="28"/>
              </w:rPr>
            </w:pPr>
          </w:p>
          <w:p w14:paraId="54D58DC9">
            <w:pPr>
              <w:snapToGrid w:val="0"/>
              <w:spacing w:line="360" w:lineRule="auto"/>
              <w:jc w:val="both"/>
              <w:rPr>
                <w:rFonts w:hint="eastAsia" w:ascii="仿宋_GB2312" w:hAnsi="仿宋_GB2312" w:eastAsia="仿宋_GB2312" w:cs="仿宋_GB2312"/>
                <w:sz w:val="28"/>
                <w:szCs w:val="28"/>
              </w:rPr>
            </w:pPr>
          </w:p>
          <w:p w14:paraId="6CD193C4">
            <w:pPr>
              <w:snapToGrid w:val="0"/>
              <w:spacing w:line="360" w:lineRule="auto"/>
              <w:jc w:val="both"/>
              <w:rPr>
                <w:rFonts w:hint="eastAsia" w:ascii="仿宋_GB2312" w:hAnsi="仿宋_GB2312" w:eastAsia="仿宋_GB2312" w:cs="仿宋_GB2312"/>
                <w:sz w:val="28"/>
                <w:szCs w:val="28"/>
              </w:rPr>
            </w:pPr>
          </w:p>
          <w:p w14:paraId="5DFE0C1B">
            <w:pPr>
              <w:snapToGrid w:val="0"/>
              <w:spacing w:line="360" w:lineRule="auto"/>
              <w:jc w:val="both"/>
              <w:rPr>
                <w:rFonts w:hint="eastAsia" w:ascii="仿宋_GB2312" w:hAnsi="仿宋_GB2312" w:eastAsia="仿宋_GB2312" w:cs="仿宋_GB2312"/>
                <w:sz w:val="28"/>
                <w:szCs w:val="28"/>
              </w:rPr>
            </w:pPr>
          </w:p>
          <w:p w14:paraId="2AFE4992">
            <w:pPr>
              <w:snapToGrid w:val="0"/>
              <w:spacing w:line="360" w:lineRule="auto"/>
              <w:jc w:val="both"/>
              <w:rPr>
                <w:rFonts w:hint="eastAsia" w:ascii="仿宋_GB2312" w:hAnsi="仿宋_GB2312" w:eastAsia="仿宋_GB2312" w:cs="仿宋_GB2312"/>
                <w:sz w:val="28"/>
                <w:szCs w:val="28"/>
              </w:rPr>
            </w:pPr>
          </w:p>
          <w:p w14:paraId="45E5B825">
            <w:pPr>
              <w:snapToGrid w:val="0"/>
              <w:spacing w:line="360" w:lineRule="auto"/>
              <w:jc w:val="both"/>
              <w:rPr>
                <w:rFonts w:hint="eastAsia" w:ascii="仿宋_GB2312" w:hAnsi="仿宋_GB2312" w:eastAsia="仿宋_GB2312" w:cs="仿宋_GB2312"/>
                <w:sz w:val="28"/>
                <w:szCs w:val="28"/>
              </w:rPr>
            </w:pPr>
          </w:p>
          <w:p w14:paraId="7CAC957F">
            <w:pPr>
              <w:snapToGrid w:val="0"/>
              <w:spacing w:line="360" w:lineRule="auto"/>
              <w:jc w:val="both"/>
              <w:rPr>
                <w:rFonts w:hint="eastAsia" w:ascii="仿宋_GB2312" w:hAnsi="仿宋_GB2312" w:eastAsia="仿宋_GB2312" w:cs="仿宋_GB2312"/>
                <w:sz w:val="28"/>
                <w:szCs w:val="28"/>
              </w:rPr>
            </w:pPr>
          </w:p>
          <w:p w14:paraId="7DF74A2D">
            <w:pPr>
              <w:snapToGrid w:val="0"/>
              <w:spacing w:line="360" w:lineRule="auto"/>
              <w:jc w:val="both"/>
              <w:rPr>
                <w:rFonts w:hint="eastAsia" w:ascii="仿宋_GB2312" w:hAnsi="仿宋_GB2312" w:eastAsia="仿宋_GB2312" w:cs="仿宋_GB2312"/>
                <w:sz w:val="28"/>
                <w:szCs w:val="28"/>
              </w:rPr>
            </w:pPr>
          </w:p>
        </w:tc>
      </w:tr>
      <w:tr w14:paraId="2FAA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60" w:type="dxa"/>
            <w:noWrap w:val="0"/>
            <w:vAlign w:val="top"/>
          </w:tcPr>
          <w:p w14:paraId="1A068926">
            <w:pPr>
              <w:snapToGrid w:val="0"/>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五、项目主持人承诺</w:t>
            </w:r>
          </w:p>
          <w:p w14:paraId="747B8EA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已阅读并理解《关于开展2025年度校级继续教育特色课程建设资助项目立项工作的通知》及相关管理规定，自愿承担本项目负责人职责，严格按照项目建设计划推进工作，确保按期保质完成课程建设任务；合理使用项目经费，专款专用，不挪作他用；如因特殊原因无法按期完成，将提前向网络与继续教育学院提交延期申请；如未能按期结题且未申请延期，自愿接受学院收回已拨付经费的处理。</w:t>
            </w:r>
          </w:p>
          <w:p w14:paraId="2367EE07">
            <w:pPr>
              <w:snapToGrid w:val="0"/>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69213AF">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项目主持人</w:t>
            </w:r>
            <w:r>
              <w:rPr>
                <w:rFonts w:hint="eastAsia" w:ascii="仿宋_GB2312" w:hAnsi="仿宋_GB2312" w:eastAsia="仿宋_GB2312" w:cs="仿宋_GB2312"/>
                <w:sz w:val="28"/>
                <w:szCs w:val="28"/>
              </w:rPr>
              <w:t>（签字）：</w:t>
            </w:r>
          </w:p>
          <w:p w14:paraId="3DFDF299">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14:paraId="3FF1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8760" w:type="dxa"/>
            <w:noWrap w:val="0"/>
            <w:vAlign w:val="top"/>
          </w:tcPr>
          <w:p w14:paraId="0434BC6D">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、申报单位意见</w:t>
            </w:r>
          </w:p>
          <w:p w14:paraId="38036DB2">
            <w:pPr>
              <w:snapToGrid w:val="0"/>
              <w:spacing w:line="360" w:lineRule="auto"/>
              <w:rPr>
                <w:rFonts w:hint="eastAsia" w:ascii="仿宋_GB2312" w:hAnsi="仿宋_GB2312" w:eastAsia="仿宋_GB2312" w:cs="仿宋_GB2312"/>
                <w:sz w:val="28"/>
                <w:szCs w:val="28"/>
              </w:rPr>
            </w:pPr>
          </w:p>
          <w:p w14:paraId="3D0DCA58">
            <w:pPr>
              <w:snapToGrid w:val="0"/>
              <w:spacing w:line="360" w:lineRule="auto"/>
              <w:rPr>
                <w:rFonts w:hint="eastAsia" w:ascii="仿宋_GB2312" w:hAnsi="仿宋_GB2312" w:eastAsia="仿宋_GB2312" w:cs="仿宋_GB2312"/>
                <w:sz w:val="28"/>
                <w:szCs w:val="28"/>
              </w:rPr>
            </w:pPr>
          </w:p>
          <w:p w14:paraId="252576F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主管领导</w:t>
            </w:r>
            <w:r>
              <w:rPr>
                <w:rFonts w:hint="eastAsia" w:ascii="仿宋_GB2312" w:hAnsi="仿宋_GB2312" w:eastAsia="仿宋_GB2312" w:cs="仿宋_GB2312"/>
                <w:sz w:val="28"/>
                <w:szCs w:val="28"/>
              </w:rPr>
              <w:t xml:space="preserve">（签字）：        （公章）          </w:t>
            </w:r>
          </w:p>
          <w:p w14:paraId="12DCDFA7">
            <w:pPr>
              <w:snapToGrid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7F17E87D">
            <w:pPr>
              <w:snapToGrid w:val="0"/>
              <w:spacing w:line="360" w:lineRule="auto"/>
              <w:jc w:val="both"/>
              <w:rPr>
                <w:rFonts w:hint="eastAsia" w:ascii="仿宋_GB2312" w:hAnsi="仿宋_GB2312" w:eastAsia="仿宋_GB2312" w:cs="仿宋_GB2312"/>
                <w:sz w:val="28"/>
                <w:szCs w:val="28"/>
              </w:rPr>
            </w:pPr>
          </w:p>
          <w:p w14:paraId="6E1245F2">
            <w:pPr>
              <w:snapToGrid w:val="0"/>
              <w:spacing w:line="360" w:lineRule="auto"/>
              <w:jc w:val="both"/>
              <w:rPr>
                <w:rFonts w:hint="eastAsia" w:ascii="仿宋_GB2312" w:hAnsi="仿宋_GB2312" w:eastAsia="仿宋_GB2312" w:cs="仿宋_GB2312"/>
                <w:sz w:val="28"/>
                <w:szCs w:val="28"/>
              </w:rPr>
            </w:pPr>
          </w:p>
        </w:tc>
      </w:tr>
      <w:tr w14:paraId="02A5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8760" w:type="dxa"/>
            <w:noWrap w:val="0"/>
            <w:vAlign w:val="top"/>
          </w:tcPr>
          <w:p w14:paraId="0FD42057">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网络与继续教育学院</w:t>
            </w:r>
            <w:r>
              <w:rPr>
                <w:rFonts w:hint="eastAsia" w:ascii="仿宋_GB2312" w:hAnsi="仿宋_GB2312" w:eastAsia="仿宋_GB2312" w:cs="仿宋_GB2312"/>
                <w:sz w:val="28"/>
                <w:szCs w:val="28"/>
              </w:rPr>
              <w:t>意见</w:t>
            </w:r>
          </w:p>
          <w:p w14:paraId="196A8444">
            <w:pPr>
              <w:spacing w:line="360" w:lineRule="auto"/>
              <w:jc w:val="center"/>
              <w:rPr>
                <w:rFonts w:hint="eastAsia" w:ascii="仿宋_GB2312" w:hAnsi="仿宋_GB2312" w:eastAsia="仿宋_GB2312" w:cs="仿宋_GB2312"/>
                <w:sz w:val="28"/>
                <w:szCs w:val="28"/>
              </w:rPr>
            </w:pPr>
          </w:p>
          <w:p w14:paraId="0AE86D42">
            <w:pPr>
              <w:spacing w:line="360" w:lineRule="auto"/>
              <w:jc w:val="center"/>
              <w:rPr>
                <w:rFonts w:hint="eastAsia" w:ascii="仿宋_GB2312" w:hAnsi="仿宋_GB2312" w:eastAsia="仿宋_GB2312" w:cs="仿宋_GB2312"/>
                <w:sz w:val="28"/>
                <w:szCs w:val="28"/>
              </w:rPr>
            </w:pPr>
          </w:p>
          <w:p w14:paraId="67FBB535">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负责人（签字）：        （公章）</w:t>
            </w:r>
          </w:p>
          <w:p w14:paraId="08296196">
            <w:pPr>
              <w:snapToGrid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14:paraId="5F3DA2C2">
            <w:pPr>
              <w:snapToGrid w:val="0"/>
              <w:spacing w:line="360" w:lineRule="auto"/>
              <w:jc w:val="both"/>
              <w:rPr>
                <w:rFonts w:hint="eastAsia" w:ascii="仿宋_GB2312" w:hAnsi="仿宋_GB2312" w:eastAsia="仿宋_GB2312" w:cs="仿宋_GB2312"/>
                <w:sz w:val="28"/>
                <w:szCs w:val="28"/>
              </w:rPr>
            </w:pPr>
          </w:p>
        </w:tc>
      </w:tr>
    </w:tbl>
    <w:p w14:paraId="5F528600">
      <w:pPr>
        <w:pStyle w:val="4"/>
        <w:spacing w:line="100" w:lineRule="exact"/>
        <w:rPr>
          <w:rFonts w:hint="eastAsia" w:ascii="仿宋_GB2312" w:eastAsia="仿宋_GB2312"/>
          <w:szCs w:val="21"/>
          <w:lang w:eastAsia="zh-CN"/>
        </w:rPr>
      </w:pPr>
    </w:p>
    <w:sectPr>
      <w:pgSz w:w="11907" w:h="16839"/>
      <w:pgMar w:top="2098" w:right="1474" w:bottom="1984" w:left="1587" w:header="0" w:footer="8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925528-DD71-4DE8-9DC3-C19E4738F2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A95CE34-34EC-4228-AA7B-A2AD93863761}"/>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9E7EDAC2-52C1-43EB-B59C-0535B4F319B5}"/>
  </w:font>
  <w:font w:name="·ÂËÎ_GB2312">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A890">
    <w:pPr>
      <w:pStyle w:val="5"/>
      <w:framePr w:wrap="around" w:vAnchor="text" w:hAnchor="margin" w:xAlign="center" w:y="1"/>
      <w:rPr>
        <w:rStyle w:val="9"/>
      </w:rPr>
    </w:pPr>
  </w:p>
  <w:p w14:paraId="2C3C3CE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A313">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175634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975A">
    <w:pPr>
      <w:pStyle w:val="6"/>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UwYmQ5ZmVhNTU0YzVmOGIyYjIwZTkxMWJkZjA0MzkifQ=="/>
  </w:docVars>
  <w:rsids>
    <w:rsidRoot w:val="00000000"/>
    <w:rsid w:val="00DC6EF8"/>
    <w:rsid w:val="00DC7C1D"/>
    <w:rsid w:val="00E52F76"/>
    <w:rsid w:val="01253372"/>
    <w:rsid w:val="01591D30"/>
    <w:rsid w:val="015F1161"/>
    <w:rsid w:val="0208750D"/>
    <w:rsid w:val="02184C85"/>
    <w:rsid w:val="022A04B3"/>
    <w:rsid w:val="02334D7F"/>
    <w:rsid w:val="02A46519"/>
    <w:rsid w:val="0354027E"/>
    <w:rsid w:val="03822CFE"/>
    <w:rsid w:val="03B67C5D"/>
    <w:rsid w:val="03FF434E"/>
    <w:rsid w:val="04001E75"/>
    <w:rsid w:val="047563BF"/>
    <w:rsid w:val="047B14DB"/>
    <w:rsid w:val="04AE4279"/>
    <w:rsid w:val="04BD7D66"/>
    <w:rsid w:val="050634BB"/>
    <w:rsid w:val="051E7C51"/>
    <w:rsid w:val="05B2022D"/>
    <w:rsid w:val="06C51C15"/>
    <w:rsid w:val="07B35F53"/>
    <w:rsid w:val="07EA2C20"/>
    <w:rsid w:val="087F5A5E"/>
    <w:rsid w:val="0A3A73E9"/>
    <w:rsid w:val="0A5922DF"/>
    <w:rsid w:val="0A6D0D3A"/>
    <w:rsid w:val="0A93759F"/>
    <w:rsid w:val="0AEA1189"/>
    <w:rsid w:val="0BB94D5A"/>
    <w:rsid w:val="0BE23585"/>
    <w:rsid w:val="0C06238A"/>
    <w:rsid w:val="0C063DA0"/>
    <w:rsid w:val="0C50326D"/>
    <w:rsid w:val="0C9470FF"/>
    <w:rsid w:val="0D49488C"/>
    <w:rsid w:val="0D550432"/>
    <w:rsid w:val="0DFE7425"/>
    <w:rsid w:val="0E5A3CBF"/>
    <w:rsid w:val="0E6A2D0C"/>
    <w:rsid w:val="0E7D2A40"/>
    <w:rsid w:val="0E975183"/>
    <w:rsid w:val="0E9E6512"/>
    <w:rsid w:val="0EA165BA"/>
    <w:rsid w:val="0F3A30A6"/>
    <w:rsid w:val="10864733"/>
    <w:rsid w:val="10C85AC8"/>
    <w:rsid w:val="11120807"/>
    <w:rsid w:val="11901453"/>
    <w:rsid w:val="11B3748A"/>
    <w:rsid w:val="12301B77"/>
    <w:rsid w:val="126637EB"/>
    <w:rsid w:val="127557DC"/>
    <w:rsid w:val="12B04A66"/>
    <w:rsid w:val="12F17558"/>
    <w:rsid w:val="130C1BFF"/>
    <w:rsid w:val="1399374C"/>
    <w:rsid w:val="13AD0C71"/>
    <w:rsid w:val="13FA41EA"/>
    <w:rsid w:val="1443024D"/>
    <w:rsid w:val="1445612F"/>
    <w:rsid w:val="144E2788"/>
    <w:rsid w:val="145C30F7"/>
    <w:rsid w:val="149A777C"/>
    <w:rsid w:val="14EC0E79"/>
    <w:rsid w:val="14ED01F3"/>
    <w:rsid w:val="150E1EF2"/>
    <w:rsid w:val="15630FC0"/>
    <w:rsid w:val="1633660B"/>
    <w:rsid w:val="165E5307"/>
    <w:rsid w:val="16DA64B7"/>
    <w:rsid w:val="171001C9"/>
    <w:rsid w:val="17982698"/>
    <w:rsid w:val="186B1FDE"/>
    <w:rsid w:val="188F5672"/>
    <w:rsid w:val="1890336F"/>
    <w:rsid w:val="18B708FC"/>
    <w:rsid w:val="1A2A15A2"/>
    <w:rsid w:val="1A3F1054"/>
    <w:rsid w:val="1A6A7BF0"/>
    <w:rsid w:val="1B2110EE"/>
    <w:rsid w:val="1B28244A"/>
    <w:rsid w:val="1BCA555C"/>
    <w:rsid w:val="1BF84E0A"/>
    <w:rsid w:val="1C176E8E"/>
    <w:rsid w:val="1C4306F9"/>
    <w:rsid w:val="1C4E2785"/>
    <w:rsid w:val="1C737230"/>
    <w:rsid w:val="1D01483C"/>
    <w:rsid w:val="1D1D0F4A"/>
    <w:rsid w:val="1D506B65"/>
    <w:rsid w:val="1D8131AA"/>
    <w:rsid w:val="1D813BCE"/>
    <w:rsid w:val="1DC31AF1"/>
    <w:rsid w:val="1DC87107"/>
    <w:rsid w:val="1E9A6CF6"/>
    <w:rsid w:val="1EFD4C69"/>
    <w:rsid w:val="1F38206B"/>
    <w:rsid w:val="1F903714"/>
    <w:rsid w:val="1FF8773E"/>
    <w:rsid w:val="20D248A2"/>
    <w:rsid w:val="21254871"/>
    <w:rsid w:val="214E16AC"/>
    <w:rsid w:val="215018EE"/>
    <w:rsid w:val="21771570"/>
    <w:rsid w:val="2190618E"/>
    <w:rsid w:val="21F445A2"/>
    <w:rsid w:val="22717D6E"/>
    <w:rsid w:val="227E0EF3"/>
    <w:rsid w:val="22B6440B"/>
    <w:rsid w:val="22C5630B"/>
    <w:rsid w:val="22C8067F"/>
    <w:rsid w:val="22CE51C0"/>
    <w:rsid w:val="22F4132C"/>
    <w:rsid w:val="23464442"/>
    <w:rsid w:val="23BE3503"/>
    <w:rsid w:val="23CE6ED8"/>
    <w:rsid w:val="243E45C7"/>
    <w:rsid w:val="24A7216D"/>
    <w:rsid w:val="24B91EA0"/>
    <w:rsid w:val="24C83E91"/>
    <w:rsid w:val="257E6271"/>
    <w:rsid w:val="259F2E44"/>
    <w:rsid w:val="25FC2044"/>
    <w:rsid w:val="261F0B5B"/>
    <w:rsid w:val="26685754"/>
    <w:rsid w:val="275F617F"/>
    <w:rsid w:val="27D35027"/>
    <w:rsid w:val="27DC031A"/>
    <w:rsid w:val="27E2170E"/>
    <w:rsid w:val="27E92A9C"/>
    <w:rsid w:val="280523FA"/>
    <w:rsid w:val="280879FC"/>
    <w:rsid w:val="28577A06"/>
    <w:rsid w:val="287D60BE"/>
    <w:rsid w:val="28F26D17"/>
    <w:rsid w:val="28F31874"/>
    <w:rsid w:val="292B7505"/>
    <w:rsid w:val="299B6018"/>
    <w:rsid w:val="2B0100FD"/>
    <w:rsid w:val="2B7D3C27"/>
    <w:rsid w:val="2C077995"/>
    <w:rsid w:val="2CAB47C4"/>
    <w:rsid w:val="2CEA709A"/>
    <w:rsid w:val="2CF45863"/>
    <w:rsid w:val="2DD207B6"/>
    <w:rsid w:val="2DDE4BEB"/>
    <w:rsid w:val="2E0221C2"/>
    <w:rsid w:val="2E7F1A64"/>
    <w:rsid w:val="2E982AF3"/>
    <w:rsid w:val="2FD25873"/>
    <w:rsid w:val="2FF96760"/>
    <w:rsid w:val="30E3277E"/>
    <w:rsid w:val="31592A40"/>
    <w:rsid w:val="31833619"/>
    <w:rsid w:val="31975317"/>
    <w:rsid w:val="31A1716F"/>
    <w:rsid w:val="31DE2F46"/>
    <w:rsid w:val="323D5EBE"/>
    <w:rsid w:val="324A4137"/>
    <w:rsid w:val="32543208"/>
    <w:rsid w:val="32660DAD"/>
    <w:rsid w:val="32821B23"/>
    <w:rsid w:val="338344B6"/>
    <w:rsid w:val="34142C4F"/>
    <w:rsid w:val="34384485"/>
    <w:rsid w:val="345953EB"/>
    <w:rsid w:val="34670FD0"/>
    <w:rsid w:val="347D416F"/>
    <w:rsid w:val="35026F4B"/>
    <w:rsid w:val="35892825"/>
    <w:rsid w:val="36687F29"/>
    <w:rsid w:val="369C2F39"/>
    <w:rsid w:val="36D81F7B"/>
    <w:rsid w:val="37E5630E"/>
    <w:rsid w:val="38066D52"/>
    <w:rsid w:val="383E64EC"/>
    <w:rsid w:val="385C4BC4"/>
    <w:rsid w:val="386D241A"/>
    <w:rsid w:val="387719FE"/>
    <w:rsid w:val="39203E44"/>
    <w:rsid w:val="39736669"/>
    <w:rsid w:val="398E5251"/>
    <w:rsid w:val="3A195B58"/>
    <w:rsid w:val="3A361B71"/>
    <w:rsid w:val="3B0D6662"/>
    <w:rsid w:val="3B131EB2"/>
    <w:rsid w:val="3B2E1A16"/>
    <w:rsid w:val="3B32436D"/>
    <w:rsid w:val="3B561D9F"/>
    <w:rsid w:val="3B676AE6"/>
    <w:rsid w:val="3BF45033"/>
    <w:rsid w:val="3C1732DC"/>
    <w:rsid w:val="3C4147FD"/>
    <w:rsid w:val="3C885F88"/>
    <w:rsid w:val="3C8F5568"/>
    <w:rsid w:val="3CD15B81"/>
    <w:rsid w:val="3CF33D49"/>
    <w:rsid w:val="3D37175C"/>
    <w:rsid w:val="3D4D2D2E"/>
    <w:rsid w:val="3D8C5F4C"/>
    <w:rsid w:val="3DDF389D"/>
    <w:rsid w:val="3E612F34"/>
    <w:rsid w:val="3E90381A"/>
    <w:rsid w:val="3E921340"/>
    <w:rsid w:val="3F381EE7"/>
    <w:rsid w:val="3F6E3B5B"/>
    <w:rsid w:val="3FA65491"/>
    <w:rsid w:val="40F62092"/>
    <w:rsid w:val="412344D1"/>
    <w:rsid w:val="41A63BF5"/>
    <w:rsid w:val="41CE6B33"/>
    <w:rsid w:val="41FC570C"/>
    <w:rsid w:val="42073DF3"/>
    <w:rsid w:val="42A725C4"/>
    <w:rsid w:val="42CE4911"/>
    <w:rsid w:val="42DE3FA2"/>
    <w:rsid w:val="43010842"/>
    <w:rsid w:val="43456981"/>
    <w:rsid w:val="43784FA8"/>
    <w:rsid w:val="438356FB"/>
    <w:rsid w:val="443F2D0E"/>
    <w:rsid w:val="446C43E1"/>
    <w:rsid w:val="449851D6"/>
    <w:rsid w:val="44B6565C"/>
    <w:rsid w:val="46BD2CD2"/>
    <w:rsid w:val="46DE4CB5"/>
    <w:rsid w:val="47947827"/>
    <w:rsid w:val="47BB25BA"/>
    <w:rsid w:val="47ED4607"/>
    <w:rsid w:val="483376F0"/>
    <w:rsid w:val="487877F8"/>
    <w:rsid w:val="48D24100"/>
    <w:rsid w:val="48E74F63"/>
    <w:rsid w:val="48F350D1"/>
    <w:rsid w:val="4900334A"/>
    <w:rsid w:val="490D6193"/>
    <w:rsid w:val="491C0184"/>
    <w:rsid w:val="49262DB0"/>
    <w:rsid w:val="4A6C6194"/>
    <w:rsid w:val="4A835FE1"/>
    <w:rsid w:val="4ADB5E1D"/>
    <w:rsid w:val="4B595F61"/>
    <w:rsid w:val="4CA962A7"/>
    <w:rsid w:val="4CEA0599"/>
    <w:rsid w:val="4E307D11"/>
    <w:rsid w:val="4E7C3473"/>
    <w:rsid w:val="4F070DA3"/>
    <w:rsid w:val="4F331771"/>
    <w:rsid w:val="50EE7CD8"/>
    <w:rsid w:val="515661FD"/>
    <w:rsid w:val="516528E4"/>
    <w:rsid w:val="516721B8"/>
    <w:rsid w:val="51BF3641"/>
    <w:rsid w:val="51D45B0B"/>
    <w:rsid w:val="51DA5080"/>
    <w:rsid w:val="522D51B0"/>
    <w:rsid w:val="52392A02"/>
    <w:rsid w:val="52AB4326"/>
    <w:rsid w:val="53020B78"/>
    <w:rsid w:val="53764E7B"/>
    <w:rsid w:val="53FC33C6"/>
    <w:rsid w:val="54387E3C"/>
    <w:rsid w:val="54AD082A"/>
    <w:rsid w:val="54DA56E4"/>
    <w:rsid w:val="54E81862"/>
    <w:rsid w:val="54F46459"/>
    <w:rsid w:val="5540169E"/>
    <w:rsid w:val="55A05234"/>
    <w:rsid w:val="55D60BC1"/>
    <w:rsid w:val="55D87B28"/>
    <w:rsid w:val="56C262DA"/>
    <w:rsid w:val="56C409D0"/>
    <w:rsid w:val="572D5C6B"/>
    <w:rsid w:val="57D03C14"/>
    <w:rsid w:val="58DD0FB2"/>
    <w:rsid w:val="59484FC5"/>
    <w:rsid w:val="5980733D"/>
    <w:rsid w:val="59917063"/>
    <w:rsid w:val="59AC3B2A"/>
    <w:rsid w:val="59E20F76"/>
    <w:rsid w:val="5A396CCA"/>
    <w:rsid w:val="5AC95C92"/>
    <w:rsid w:val="5B801186"/>
    <w:rsid w:val="5BE42CEE"/>
    <w:rsid w:val="5BED59B0"/>
    <w:rsid w:val="5CDC0FB5"/>
    <w:rsid w:val="5DB704F1"/>
    <w:rsid w:val="5DEF1EB3"/>
    <w:rsid w:val="5E0C65C1"/>
    <w:rsid w:val="5E296F9B"/>
    <w:rsid w:val="5E346C10"/>
    <w:rsid w:val="5E6B385C"/>
    <w:rsid w:val="5E767EDE"/>
    <w:rsid w:val="5E897C12"/>
    <w:rsid w:val="5EBC0B0C"/>
    <w:rsid w:val="5EE17A4E"/>
    <w:rsid w:val="5F131BD1"/>
    <w:rsid w:val="5F750250"/>
    <w:rsid w:val="5FB213EA"/>
    <w:rsid w:val="600A2FD4"/>
    <w:rsid w:val="605E46E2"/>
    <w:rsid w:val="608A5EC3"/>
    <w:rsid w:val="60B91FB4"/>
    <w:rsid w:val="60FE057D"/>
    <w:rsid w:val="610E47D0"/>
    <w:rsid w:val="61227EAA"/>
    <w:rsid w:val="614D49C5"/>
    <w:rsid w:val="6171037C"/>
    <w:rsid w:val="61860438"/>
    <w:rsid w:val="61DA69D6"/>
    <w:rsid w:val="6211064A"/>
    <w:rsid w:val="629B7F14"/>
    <w:rsid w:val="636928AA"/>
    <w:rsid w:val="63730EA9"/>
    <w:rsid w:val="639808F7"/>
    <w:rsid w:val="642976D1"/>
    <w:rsid w:val="64F8164D"/>
    <w:rsid w:val="656C3DE9"/>
    <w:rsid w:val="65AA58F4"/>
    <w:rsid w:val="65AF6722"/>
    <w:rsid w:val="66194B0B"/>
    <w:rsid w:val="661F2C0A"/>
    <w:rsid w:val="66287D10"/>
    <w:rsid w:val="6692162D"/>
    <w:rsid w:val="66921EF4"/>
    <w:rsid w:val="66DA5734"/>
    <w:rsid w:val="671771FC"/>
    <w:rsid w:val="671D183F"/>
    <w:rsid w:val="674B0565"/>
    <w:rsid w:val="674E0E06"/>
    <w:rsid w:val="67C577E1"/>
    <w:rsid w:val="682D0FA9"/>
    <w:rsid w:val="684E1AF2"/>
    <w:rsid w:val="68C55CEA"/>
    <w:rsid w:val="696372B1"/>
    <w:rsid w:val="69E7283E"/>
    <w:rsid w:val="69EC0EDF"/>
    <w:rsid w:val="69F85C4B"/>
    <w:rsid w:val="6A8219B9"/>
    <w:rsid w:val="6AA52C3B"/>
    <w:rsid w:val="6AD65141"/>
    <w:rsid w:val="6ADF0BB9"/>
    <w:rsid w:val="6AE0505D"/>
    <w:rsid w:val="6AE83F12"/>
    <w:rsid w:val="6B2869F9"/>
    <w:rsid w:val="6B6F63E1"/>
    <w:rsid w:val="6BEC7A32"/>
    <w:rsid w:val="6C0D3DE9"/>
    <w:rsid w:val="6C1F31AF"/>
    <w:rsid w:val="6D3645CC"/>
    <w:rsid w:val="6DB30807"/>
    <w:rsid w:val="6E9E491F"/>
    <w:rsid w:val="6EC922AC"/>
    <w:rsid w:val="6ECD2B0B"/>
    <w:rsid w:val="6ED22F0F"/>
    <w:rsid w:val="6FCE6D09"/>
    <w:rsid w:val="70534C06"/>
    <w:rsid w:val="70603795"/>
    <w:rsid w:val="70B127C0"/>
    <w:rsid w:val="70B76860"/>
    <w:rsid w:val="70FF1011"/>
    <w:rsid w:val="717413EA"/>
    <w:rsid w:val="71C8684B"/>
    <w:rsid w:val="71D60BA6"/>
    <w:rsid w:val="71FD4747"/>
    <w:rsid w:val="72A5093A"/>
    <w:rsid w:val="72C47013"/>
    <w:rsid w:val="735D0BD3"/>
    <w:rsid w:val="73797DFD"/>
    <w:rsid w:val="73B0366B"/>
    <w:rsid w:val="745D6B90"/>
    <w:rsid w:val="7468765D"/>
    <w:rsid w:val="747E784D"/>
    <w:rsid w:val="74A0585D"/>
    <w:rsid w:val="74AC4202"/>
    <w:rsid w:val="74F95945"/>
    <w:rsid w:val="74FA6D1C"/>
    <w:rsid w:val="751A5610"/>
    <w:rsid w:val="751F6782"/>
    <w:rsid w:val="75FE0A8D"/>
    <w:rsid w:val="763B3A90"/>
    <w:rsid w:val="76B102AE"/>
    <w:rsid w:val="76C116F4"/>
    <w:rsid w:val="76C375E1"/>
    <w:rsid w:val="777A05E8"/>
    <w:rsid w:val="77DB3F30"/>
    <w:rsid w:val="784604CA"/>
    <w:rsid w:val="78494B40"/>
    <w:rsid w:val="792432BB"/>
    <w:rsid w:val="793A55D6"/>
    <w:rsid w:val="79A71F30"/>
    <w:rsid w:val="79DD6C0C"/>
    <w:rsid w:val="79F71A7C"/>
    <w:rsid w:val="7A07167D"/>
    <w:rsid w:val="7A1C6479"/>
    <w:rsid w:val="7A326F58"/>
    <w:rsid w:val="7A770E0E"/>
    <w:rsid w:val="7A7A1909"/>
    <w:rsid w:val="7A7A445B"/>
    <w:rsid w:val="7AEA338E"/>
    <w:rsid w:val="7B016CDB"/>
    <w:rsid w:val="7BEB5610"/>
    <w:rsid w:val="7BF81ADB"/>
    <w:rsid w:val="7C0C5586"/>
    <w:rsid w:val="7C5E4034"/>
    <w:rsid w:val="7C8D01EB"/>
    <w:rsid w:val="7CAB4D9F"/>
    <w:rsid w:val="7D1D5C9D"/>
    <w:rsid w:val="7D2E7EAA"/>
    <w:rsid w:val="7DB50986"/>
    <w:rsid w:val="7E68119A"/>
    <w:rsid w:val="7E885398"/>
    <w:rsid w:val="7EB50157"/>
    <w:rsid w:val="7EF50554"/>
    <w:rsid w:val="7F204184"/>
    <w:rsid w:val="7F9B1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ody Text Indent"/>
    <w:basedOn w:val="1"/>
    <w:autoRedefine/>
    <w:qFormat/>
    <w:uiPriority w:val="0"/>
    <w:pPr>
      <w:spacing w:line="360" w:lineRule="auto"/>
      <w:ind w:firstLine="540" w:firstLineChars="225"/>
    </w:pPr>
    <w:rPr>
      <w:rFonts w:eastAsia="仿宋_GB2312"/>
      <w:color w:val="000000"/>
      <w:sz w:val="24"/>
    </w:r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character" w:styleId="9">
    <w:name w:val="page number"/>
    <w:basedOn w:val="8"/>
    <w:autoRedefine/>
    <w:qFormat/>
    <w:uiPriority w:val="0"/>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2033</Words>
  <Characters>2177</Characters>
  <TotalTime>12</TotalTime>
  <ScaleCrop>false</ScaleCrop>
  <LinksUpToDate>false</LinksUpToDate>
  <CharactersWithSpaces>2785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2021-04-16T11:46:00Z</dcterms:created>
  <dc:creator>Administrator</dc:creator>
  <cp:lastModifiedBy>阿拉蕾 </cp:lastModifiedBy>
  <cp:lastPrinted>2024-01-02T03:13:00Z</cp:lastPrinted>
  <dcterms:modified xsi:type="dcterms:W3CDTF">2025-11-03T08:13:31Z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2022-05-23T08:56:15Z</vt:filetime>
  </property>
  <property fmtid="{D5CDD505-2E9C-101B-9397-08002B2CF9AE}" pid="4" name="KSOProductBuildVer">
    <vt:lpwstr>2052-12.1.0.23125</vt:lpwstr>
  </property>
  <property fmtid="{D5CDD505-2E9C-101B-9397-08002B2CF9AE}" pid="5" name="ICV">
    <vt:lpwstr>E07D70AEA2A54CA7A83D626E65CC04CD_13</vt:lpwstr>
  </property>
  <property fmtid="{D5CDD505-2E9C-101B-9397-08002B2CF9AE}" pid="6" name="KSOTemplateDocerSaveRecord">
    <vt:lpwstr>eyJoZGlkIjoiODc1MDg1NTcxZjlkMTMxMDk4ZmNhMTkyYTM4NjhiZjkiLCJ1c2VySWQiOiIxOTkxNjE0MzIifQ==</vt:lpwstr>
  </property>
</Properties>
</file>